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AB57B" w14:textId="77777777" w:rsidR="0050257F" w:rsidRPr="0050257F" w:rsidRDefault="0050257F" w:rsidP="005025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146782"/>
      <w:r w:rsidRPr="0050257F">
        <w:rPr>
          <w:rFonts w:ascii="Times New Roman" w:hAnsi="Times New Roman" w:cs="Times New Roman"/>
          <w:sz w:val="24"/>
          <w:szCs w:val="24"/>
        </w:rPr>
        <w:t>На основу чл</w:t>
      </w:r>
      <w:r>
        <w:rPr>
          <w:rFonts w:ascii="Times New Roman" w:hAnsi="Times New Roman" w:cs="Times New Roman"/>
          <w:sz w:val="24"/>
          <w:szCs w:val="24"/>
        </w:rPr>
        <w:t>ана</w:t>
      </w:r>
      <w:r w:rsidRPr="0050257F">
        <w:rPr>
          <w:rFonts w:ascii="Times New Roman" w:hAnsi="Times New Roman" w:cs="Times New Roman"/>
          <w:sz w:val="24"/>
          <w:szCs w:val="24"/>
        </w:rPr>
        <w:t xml:space="preserve"> 20. став 1, а у вези са чл</w:t>
      </w:r>
      <w:r w:rsidR="00B8227B">
        <w:rPr>
          <w:rFonts w:ascii="Times New Roman" w:hAnsi="Times New Roman" w:cs="Times New Roman"/>
          <w:sz w:val="24"/>
          <w:szCs w:val="24"/>
        </w:rPr>
        <w:t>аном</w:t>
      </w:r>
      <w:r w:rsidRPr="0050257F">
        <w:rPr>
          <w:rFonts w:ascii="Times New Roman" w:hAnsi="Times New Roman" w:cs="Times New Roman"/>
          <w:sz w:val="24"/>
          <w:szCs w:val="24"/>
        </w:rPr>
        <w:t xml:space="preserve"> 29. став 1. и 3. Закона о процени утицаја на животну средину </w:t>
      </w:r>
      <w:r w:rsidR="00B8227B" w:rsidRPr="00B8227B">
        <w:rPr>
          <w:rFonts w:ascii="Times New Roman" w:hAnsi="Times New Roman" w:cs="Times New Roman"/>
          <w:sz w:val="24"/>
          <w:szCs w:val="24"/>
        </w:rPr>
        <w:t xml:space="preserve">(„Сл. гласник РС“, број 135/2004 и 36/2009) </w:t>
      </w:r>
      <w:bookmarkStart w:id="1" w:name="_Hlk138147752"/>
      <w:r w:rsidR="00F02CD1" w:rsidRPr="00F02CD1">
        <w:rPr>
          <w:rFonts w:ascii="Times New Roman" w:hAnsi="Times New Roman" w:cs="Times New Roman"/>
          <w:sz w:val="24"/>
          <w:szCs w:val="24"/>
        </w:rPr>
        <w:t xml:space="preserve">Одељење </w:t>
      </w:r>
      <w:bookmarkStart w:id="2" w:name="_Hlk153447686"/>
      <w:r w:rsidR="00F02CD1" w:rsidRPr="00F02CD1">
        <w:rPr>
          <w:rFonts w:ascii="Times New Roman" w:hAnsi="Times New Roman" w:cs="Times New Roman"/>
          <w:sz w:val="24"/>
          <w:szCs w:val="24"/>
        </w:rPr>
        <w:t>за урбанизам, комуналне, имовинско-правне и друге сродне послове</w:t>
      </w:r>
      <w:r w:rsidR="00F02CD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End w:id="2"/>
      <w:r w:rsidR="00B8227B" w:rsidRPr="00B8227B">
        <w:rPr>
          <w:rFonts w:ascii="Times New Roman" w:hAnsi="Times New Roman" w:cs="Times New Roman"/>
          <w:sz w:val="24"/>
          <w:szCs w:val="24"/>
        </w:rPr>
        <w:t>Општинске управе општине Пријепоље, даје следеће</w:t>
      </w:r>
      <w:bookmarkEnd w:id="1"/>
    </w:p>
    <w:bookmarkEnd w:id="0"/>
    <w:p w14:paraId="14410EB2" w14:textId="77777777" w:rsidR="0050257F" w:rsidRPr="0050257F" w:rsidRDefault="0050257F" w:rsidP="00502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D826E" w14:textId="77777777" w:rsidR="0050257F" w:rsidRPr="00B8227B" w:rsidRDefault="0050257F" w:rsidP="00B822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27B">
        <w:rPr>
          <w:rFonts w:ascii="Times New Roman" w:hAnsi="Times New Roman" w:cs="Times New Roman"/>
          <w:b/>
          <w:bCs/>
          <w:sz w:val="24"/>
          <w:szCs w:val="24"/>
        </w:rPr>
        <w:t>О Б А В Е Ш Т Е Њ Е</w:t>
      </w:r>
    </w:p>
    <w:p w14:paraId="32E17F8B" w14:textId="77777777" w:rsidR="0050257F" w:rsidRPr="0050257F" w:rsidRDefault="0050257F" w:rsidP="00502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6B936" w14:textId="327A64B1" w:rsidR="0050257F" w:rsidRPr="0050257F" w:rsidRDefault="0050257F" w:rsidP="00E536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57F">
        <w:rPr>
          <w:rFonts w:ascii="Times New Roman" w:hAnsi="Times New Roman" w:cs="Times New Roman"/>
          <w:sz w:val="24"/>
          <w:szCs w:val="24"/>
        </w:rPr>
        <w:t xml:space="preserve">Обавештава се јавност и заинтерeсовани органи и организације да је носилац пројекта </w:t>
      </w:r>
      <w:r w:rsidR="00E53606" w:rsidRPr="00E53606">
        <w:rPr>
          <w:rFonts w:ascii="Times New Roman" w:hAnsi="Times New Roman" w:cs="Times New Roman"/>
          <w:sz w:val="24"/>
          <w:szCs w:val="24"/>
        </w:rPr>
        <w:t xml:space="preserve">,,CETIN“ д.о.о. Београд, </w:t>
      </w:r>
      <w:r w:rsidR="002500C0">
        <w:rPr>
          <w:rFonts w:ascii="Times New Roman" w:hAnsi="Times New Roman" w:cs="Times New Roman"/>
          <w:sz w:val="24"/>
          <w:szCs w:val="24"/>
        </w:rPr>
        <w:t xml:space="preserve">ул. </w:t>
      </w:r>
      <w:bookmarkStart w:id="3" w:name="_GoBack"/>
      <w:bookmarkEnd w:id="3"/>
      <w:r w:rsidR="00E53606" w:rsidRPr="00E53606">
        <w:rPr>
          <w:rFonts w:ascii="Times New Roman" w:hAnsi="Times New Roman" w:cs="Times New Roman"/>
          <w:sz w:val="24"/>
          <w:szCs w:val="24"/>
        </w:rPr>
        <w:t>Омладинских бригада 90</w:t>
      </w:r>
      <w:r w:rsidR="002500C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50257F">
        <w:rPr>
          <w:rFonts w:ascii="Times New Roman" w:hAnsi="Times New Roman" w:cs="Times New Roman"/>
          <w:sz w:val="24"/>
          <w:szCs w:val="24"/>
        </w:rPr>
        <w:t xml:space="preserve"> </w:t>
      </w:r>
      <w:r w:rsidR="00E53606" w:rsidRPr="00E53606">
        <w:rPr>
          <w:rFonts w:ascii="Times New Roman" w:hAnsi="Times New Roman" w:cs="Times New Roman"/>
          <w:sz w:val="24"/>
          <w:szCs w:val="24"/>
        </w:rPr>
        <w:t xml:space="preserve">поднео надлежном органу Општинске управе општине Пријепоље </w:t>
      </w:r>
      <w:r w:rsidRPr="0050257F">
        <w:rPr>
          <w:rFonts w:ascii="Times New Roman" w:hAnsi="Times New Roman" w:cs="Times New Roman"/>
          <w:sz w:val="24"/>
          <w:szCs w:val="24"/>
        </w:rPr>
        <w:t xml:space="preserve">захтев за </w:t>
      </w:r>
      <w:r w:rsidR="00E53606">
        <w:rPr>
          <w:rFonts w:ascii="Times New Roman" w:hAnsi="Times New Roman" w:cs="Times New Roman"/>
          <w:sz w:val="24"/>
          <w:szCs w:val="24"/>
        </w:rPr>
        <w:t xml:space="preserve">давање </w:t>
      </w:r>
      <w:r w:rsidRPr="0050257F">
        <w:rPr>
          <w:rFonts w:ascii="Times New Roman" w:hAnsi="Times New Roman" w:cs="Times New Roman"/>
          <w:sz w:val="24"/>
          <w:szCs w:val="24"/>
        </w:rPr>
        <w:t xml:space="preserve">сагласност на </w:t>
      </w:r>
      <w:r w:rsidR="008E1DD2" w:rsidRPr="0050257F">
        <w:rPr>
          <w:rFonts w:ascii="Times New Roman" w:hAnsi="Times New Roman" w:cs="Times New Roman"/>
          <w:sz w:val="24"/>
          <w:szCs w:val="24"/>
        </w:rPr>
        <w:t>ст</w:t>
      </w:r>
      <w:r w:rsidRPr="0050257F">
        <w:rPr>
          <w:rFonts w:ascii="Times New Roman" w:hAnsi="Times New Roman" w:cs="Times New Roman"/>
          <w:sz w:val="24"/>
          <w:szCs w:val="24"/>
        </w:rPr>
        <w:t>удију о процени утицаја на животну</w:t>
      </w:r>
      <w:r w:rsidR="00E53606">
        <w:rPr>
          <w:rFonts w:ascii="Times New Roman" w:hAnsi="Times New Roman" w:cs="Times New Roman"/>
          <w:sz w:val="24"/>
          <w:szCs w:val="24"/>
        </w:rPr>
        <w:t xml:space="preserve"> </w:t>
      </w:r>
      <w:r w:rsidRPr="0050257F">
        <w:rPr>
          <w:rFonts w:ascii="Times New Roman" w:hAnsi="Times New Roman" w:cs="Times New Roman"/>
          <w:sz w:val="24"/>
          <w:szCs w:val="24"/>
        </w:rPr>
        <w:t xml:space="preserve">средину пројекта </w:t>
      </w:r>
      <w:r w:rsidR="00E53606" w:rsidRPr="00E53606">
        <w:rPr>
          <w:rFonts w:ascii="Times New Roman" w:hAnsi="Times New Roman" w:cs="Times New Roman"/>
          <w:sz w:val="24"/>
          <w:szCs w:val="24"/>
        </w:rPr>
        <w:t xml:space="preserve">базне станице мобилне </w:t>
      </w:r>
      <w:r w:rsidR="00F02CD1" w:rsidRPr="00F02CD1">
        <w:rPr>
          <w:rFonts w:ascii="Times New Roman" w:hAnsi="Times New Roman" w:cs="Times New Roman"/>
          <w:sz w:val="24"/>
          <w:szCs w:val="24"/>
        </w:rPr>
        <w:t>телефоније на локацији ,,Пријепоље“, на катастарској парцели број 1148/2 КО Душманићи</w:t>
      </w:r>
      <w:r w:rsidR="00F02CD1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02CD1" w:rsidRPr="00F02CD1">
        <w:rPr>
          <w:rFonts w:ascii="Times New Roman" w:hAnsi="Times New Roman" w:cs="Times New Roman"/>
          <w:sz w:val="24"/>
          <w:szCs w:val="24"/>
        </w:rPr>
        <w:t xml:space="preserve"> </w:t>
      </w:r>
      <w:r w:rsidR="00CF30B0" w:rsidRPr="00CF30B0">
        <w:rPr>
          <w:rFonts w:ascii="Times New Roman" w:hAnsi="Times New Roman" w:cs="Times New Roman"/>
          <w:sz w:val="24"/>
          <w:szCs w:val="24"/>
        </w:rPr>
        <w:t>општина Пријепоље</w:t>
      </w:r>
      <w:r w:rsidR="00CF30B0">
        <w:rPr>
          <w:rFonts w:ascii="Times New Roman" w:hAnsi="Times New Roman" w:cs="Times New Roman"/>
          <w:sz w:val="24"/>
          <w:szCs w:val="24"/>
        </w:rPr>
        <w:t xml:space="preserve">, </w:t>
      </w:r>
      <w:r w:rsidRPr="0050257F">
        <w:rPr>
          <w:rFonts w:ascii="Times New Roman" w:hAnsi="Times New Roman" w:cs="Times New Roman"/>
          <w:sz w:val="24"/>
          <w:szCs w:val="24"/>
        </w:rPr>
        <w:t xml:space="preserve">заведен под бројем </w:t>
      </w:r>
      <w:r w:rsidR="00E53606">
        <w:rPr>
          <w:rFonts w:ascii="Times New Roman" w:hAnsi="Times New Roman" w:cs="Times New Roman"/>
          <w:sz w:val="24"/>
          <w:szCs w:val="24"/>
        </w:rPr>
        <w:t>501-</w:t>
      </w:r>
      <w:r w:rsidR="00F02CD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E53606">
        <w:rPr>
          <w:rFonts w:ascii="Times New Roman" w:hAnsi="Times New Roman" w:cs="Times New Roman"/>
          <w:sz w:val="24"/>
          <w:szCs w:val="24"/>
        </w:rPr>
        <w:t>8/2</w:t>
      </w:r>
      <w:r w:rsidR="00F02CD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50257F">
        <w:rPr>
          <w:rFonts w:ascii="Times New Roman" w:hAnsi="Times New Roman" w:cs="Times New Roman"/>
          <w:sz w:val="24"/>
          <w:szCs w:val="24"/>
        </w:rPr>
        <w:t>.</w:t>
      </w:r>
    </w:p>
    <w:p w14:paraId="215C0B8F" w14:textId="77777777" w:rsidR="0050257F" w:rsidRPr="0050257F" w:rsidRDefault="0050257F" w:rsidP="00E536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57F">
        <w:rPr>
          <w:rFonts w:ascii="Times New Roman" w:hAnsi="Times New Roman" w:cs="Times New Roman"/>
          <w:sz w:val="24"/>
          <w:szCs w:val="24"/>
        </w:rPr>
        <w:t xml:space="preserve">У складу са чланом 3. став 1. Правилника о поступку јавног увида, презентацији и јавној расправи о </w:t>
      </w:r>
      <w:r w:rsidR="002E784A" w:rsidRPr="0050257F">
        <w:rPr>
          <w:rFonts w:ascii="Times New Roman" w:hAnsi="Times New Roman" w:cs="Times New Roman"/>
          <w:sz w:val="24"/>
          <w:szCs w:val="24"/>
        </w:rPr>
        <w:t>с</w:t>
      </w:r>
      <w:r w:rsidRPr="0050257F">
        <w:rPr>
          <w:rFonts w:ascii="Times New Roman" w:hAnsi="Times New Roman" w:cs="Times New Roman"/>
          <w:sz w:val="24"/>
          <w:szCs w:val="24"/>
        </w:rPr>
        <w:t xml:space="preserve">тудији о процени утицаја на животну средину </w:t>
      </w:r>
      <w:r w:rsidR="00D241CE" w:rsidRPr="00D241CE">
        <w:rPr>
          <w:rFonts w:ascii="Times New Roman" w:hAnsi="Times New Roman" w:cs="Times New Roman"/>
          <w:sz w:val="24"/>
          <w:szCs w:val="24"/>
        </w:rPr>
        <w:t xml:space="preserve">(„Сл. гласник РС“, број </w:t>
      </w:r>
      <w:r w:rsidRPr="0050257F">
        <w:rPr>
          <w:rFonts w:ascii="Times New Roman" w:hAnsi="Times New Roman" w:cs="Times New Roman"/>
          <w:sz w:val="24"/>
          <w:szCs w:val="24"/>
        </w:rPr>
        <w:t>69/2005)</w:t>
      </w:r>
      <w:r w:rsidR="00D241CE">
        <w:rPr>
          <w:rFonts w:ascii="Times New Roman" w:hAnsi="Times New Roman" w:cs="Times New Roman"/>
          <w:sz w:val="24"/>
          <w:szCs w:val="24"/>
        </w:rPr>
        <w:t xml:space="preserve"> </w:t>
      </w:r>
      <w:r w:rsidRPr="0050257F">
        <w:rPr>
          <w:rFonts w:ascii="Times New Roman" w:hAnsi="Times New Roman" w:cs="Times New Roman"/>
          <w:sz w:val="24"/>
          <w:szCs w:val="24"/>
        </w:rPr>
        <w:t xml:space="preserve">увид у </w:t>
      </w:r>
      <w:r w:rsidR="002E784A" w:rsidRPr="0050257F">
        <w:rPr>
          <w:rFonts w:ascii="Times New Roman" w:hAnsi="Times New Roman" w:cs="Times New Roman"/>
          <w:sz w:val="24"/>
          <w:szCs w:val="24"/>
        </w:rPr>
        <w:t>поднету с</w:t>
      </w:r>
      <w:r w:rsidRPr="0050257F">
        <w:rPr>
          <w:rFonts w:ascii="Times New Roman" w:hAnsi="Times New Roman" w:cs="Times New Roman"/>
          <w:sz w:val="24"/>
          <w:szCs w:val="24"/>
        </w:rPr>
        <w:t xml:space="preserve">тудију о процени утицаја на животну средину се може извршити у </w:t>
      </w:r>
      <w:r w:rsidR="00D241CE" w:rsidRPr="00D241CE">
        <w:rPr>
          <w:rFonts w:ascii="Times New Roman" w:hAnsi="Times New Roman" w:cs="Times New Roman"/>
          <w:sz w:val="24"/>
          <w:szCs w:val="24"/>
        </w:rPr>
        <w:t xml:space="preserve">просторијама Општинске управе у Пријепољу, ул. Трг братства и јединства 1, канцеларија бр. 23 </w:t>
      </w:r>
      <w:r w:rsidRPr="0050257F">
        <w:rPr>
          <w:rFonts w:ascii="Times New Roman" w:hAnsi="Times New Roman" w:cs="Times New Roman"/>
          <w:sz w:val="24"/>
          <w:szCs w:val="24"/>
        </w:rPr>
        <w:t xml:space="preserve">сваког радног дана </w:t>
      </w:r>
      <w:r w:rsidR="00D241CE" w:rsidRPr="00D241CE">
        <w:rPr>
          <w:rFonts w:ascii="Times New Roman" w:hAnsi="Times New Roman" w:cs="Times New Roman"/>
          <w:sz w:val="24"/>
          <w:szCs w:val="24"/>
        </w:rPr>
        <w:t>од 11.00 до 14.00 часова</w:t>
      </w:r>
      <w:r w:rsidR="00D241CE">
        <w:rPr>
          <w:rFonts w:ascii="Times New Roman" w:hAnsi="Times New Roman" w:cs="Times New Roman"/>
          <w:sz w:val="24"/>
          <w:szCs w:val="24"/>
        </w:rPr>
        <w:t xml:space="preserve">, </w:t>
      </w:r>
      <w:r w:rsidRPr="0050257F">
        <w:rPr>
          <w:rFonts w:ascii="Times New Roman" w:hAnsi="Times New Roman" w:cs="Times New Roman"/>
          <w:sz w:val="24"/>
          <w:szCs w:val="24"/>
        </w:rPr>
        <w:t xml:space="preserve">као и на сајту </w:t>
      </w:r>
      <w:r w:rsidR="00D241CE">
        <w:rPr>
          <w:rFonts w:ascii="Times New Roman" w:hAnsi="Times New Roman" w:cs="Times New Roman"/>
          <w:sz w:val="24"/>
          <w:szCs w:val="24"/>
        </w:rPr>
        <w:t>Општине</w:t>
      </w:r>
      <w:r w:rsidRPr="0050257F">
        <w:rPr>
          <w:rFonts w:ascii="Times New Roman" w:hAnsi="Times New Roman" w:cs="Times New Roman"/>
          <w:sz w:val="24"/>
          <w:szCs w:val="24"/>
        </w:rPr>
        <w:t>, у року од 20 дана од дана објављивања овог обавештења.</w:t>
      </w:r>
    </w:p>
    <w:p w14:paraId="6334369A" w14:textId="77777777" w:rsidR="0050257F" w:rsidRPr="0050257F" w:rsidRDefault="0050257F" w:rsidP="00CE13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57F">
        <w:rPr>
          <w:rFonts w:ascii="Times New Roman" w:hAnsi="Times New Roman" w:cs="Times New Roman"/>
          <w:sz w:val="24"/>
          <w:szCs w:val="24"/>
        </w:rPr>
        <w:t xml:space="preserve">У складу са чланом 4. став 2. и чланом 6. поменутог правилника, примедбе и мишљења </w:t>
      </w:r>
      <w:r w:rsidR="002E784A" w:rsidRPr="0050257F">
        <w:rPr>
          <w:rFonts w:ascii="Times New Roman" w:hAnsi="Times New Roman" w:cs="Times New Roman"/>
          <w:sz w:val="24"/>
          <w:szCs w:val="24"/>
        </w:rPr>
        <w:t xml:space="preserve">на студију </w:t>
      </w:r>
      <w:r w:rsidRPr="0050257F">
        <w:rPr>
          <w:rFonts w:ascii="Times New Roman" w:hAnsi="Times New Roman" w:cs="Times New Roman"/>
          <w:sz w:val="24"/>
          <w:szCs w:val="24"/>
        </w:rPr>
        <w:t xml:space="preserve">о процени утицаја на животну средину се подносе у писаном облику и достављају </w:t>
      </w:r>
      <w:r w:rsidR="00D241CE" w:rsidRPr="00D241CE">
        <w:rPr>
          <w:rFonts w:ascii="Times New Roman" w:hAnsi="Times New Roman" w:cs="Times New Roman"/>
          <w:sz w:val="24"/>
          <w:szCs w:val="24"/>
        </w:rPr>
        <w:t>Одељењ</w:t>
      </w:r>
      <w:r w:rsidR="00D241CE">
        <w:rPr>
          <w:rFonts w:ascii="Times New Roman" w:hAnsi="Times New Roman" w:cs="Times New Roman"/>
          <w:sz w:val="24"/>
          <w:szCs w:val="24"/>
        </w:rPr>
        <w:t>у</w:t>
      </w:r>
      <w:r w:rsidR="00F02CD1" w:rsidRPr="00F02CD1">
        <w:t xml:space="preserve"> </w:t>
      </w:r>
      <w:r w:rsidR="00F02CD1" w:rsidRPr="00F02CD1">
        <w:rPr>
          <w:rFonts w:ascii="Times New Roman" w:hAnsi="Times New Roman" w:cs="Times New Roman"/>
          <w:sz w:val="24"/>
          <w:szCs w:val="24"/>
        </w:rPr>
        <w:t xml:space="preserve">за урбанизам, комуналне, имовинско-правне и друге сродне послове </w:t>
      </w:r>
      <w:r w:rsidR="00D241CE" w:rsidRPr="00D241CE">
        <w:rPr>
          <w:rFonts w:ascii="Times New Roman" w:hAnsi="Times New Roman" w:cs="Times New Roman"/>
          <w:sz w:val="24"/>
          <w:szCs w:val="24"/>
        </w:rPr>
        <w:t>Општинске управе</w:t>
      </w:r>
      <w:r w:rsidR="00D241CE">
        <w:rPr>
          <w:rFonts w:ascii="Times New Roman" w:hAnsi="Times New Roman" w:cs="Times New Roman"/>
          <w:sz w:val="24"/>
          <w:szCs w:val="24"/>
        </w:rPr>
        <w:t xml:space="preserve"> Пријепоље</w:t>
      </w:r>
      <w:r w:rsidRPr="0050257F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1CE" w:rsidRPr="00D241CE">
        <w:rPr>
          <w:rFonts w:ascii="Times New Roman" w:hAnsi="Times New Roman" w:cs="Times New Roman"/>
          <w:sz w:val="24"/>
          <w:szCs w:val="24"/>
        </w:rPr>
        <w:t>Трг братства и јединства 1</w:t>
      </w:r>
      <w:r w:rsidRPr="0050257F">
        <w:rPr>
          <w:rFonts w:ascii="Times New Roman" w:hAnsi="Times New Roman" w:cs="Times New Roman"/>
          <w:sz w:val="24"/>
          <w:szCs w:val="24"/>
        </w:rPr>
        <w:t xml:space="preserve">, </w:t>
      </w:r>
      <w:r w:rsidR="00D241CE">
        <w:rPr>
          <w:rFonts w:ascii="Times New Roman" w:hAnsi="Times New Roman" w:cs="Times New Roman"/>
          <w:sz w:val="24"/>
          <w:szCs w:val="24"/>
        </w:rPr>
        <w:t xml:space="preserve">31 300 Пријепоље. </w:t>
      </w:r>
    </w:p>
    <w:p w14:paraId="651FA0FD" w14:textId="26BAF6A1" w:rsidR="0050257F" w:rsidRDefault="0050257F" w:rsidP="00B82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57F">
        <w:rPr>
          <w:rFonts w:ascii="Times New Roman" w:hAnsi="Times New Roman" w:cs="Times New Roman"/>
          <w:sz w:val="24"/>
          <w:szCs w:val="24"/>
        </w:rPr>
        <w:t xml:space="preserve">У складу са чланом 20. став 3. Закона о процени утицаја на животну средину </w:t>
      </w:r>
      <w:r w:rsidR="00D241CE" w:rsidRPr="00D241CE">
        <w:rPr>
          <w:rFonts w:ascii="Times New Roman" w:hAnsi="Times New Roman" w:cs="Times New Roman"/>
          <w:sz w:val="24"/>
          <w:szCs w:val="24"/>
        </w:rPr>
        <w:t xml:space="preserve">(„Сл. гласник РС“, број 135/2004 и 36/2009) </w:t>
      </w:r>
      <w:r w:rsidRPr="0050257F">
        <w:rPr>
          <w:rFonts w:ascii="Times New Roman" w:hAnsi="Times New Roman" w:cs="Times New Roman"/>
          <w:sz w:val="24"/>
          <w:szCs w:val="24"/>
        </w:rPr>
        <w:t xml:space="preserve">и са чланом 5. горе поменутог правилника, дана </w:t>
      </w:r>
      <w:r w:rsidR="00D241CE">
        <w:rPr>
          <w:rFonts w:ascii="Times New Roman" w:hAnsi="Times New Roman" w:cs="Times New Roman"/>
          <w:sz w:val="24"/>
          <w:szCs w:val="24"/>
        </w:rPr>
        <w:t>2</w:t>
      </w:r>
      <w:r w:rsidR="00F02CD1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50257F">
        <w:rPr>
          <w:rFonts w:ascii="Times New Roman" w:hAnsi="Times New Roman" w:cs="Times New Roman"/>
          <w:sz w:val="24"/>
          <w:szCs w:val="24"/>
        </w:rPr>
        <w:t>.0</w:t>
      </w:r>
      <w:r w:rsidR="00F02CD1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50257F">
        <w:rPr>
          <w:rFonts w:ascii="Times New Roman" w:hAnsi="Times New Roman" w:cs="Times New Roman"/>
          <w:sz w:val="24"/>
          <w:szCs w:val="24"/>
        </w:rPr>
        <w:t>.202</w:t>
      </w:r>
      <w:r w:rsidR="0058078C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50257F">
        <w:rPr>
          <w:rFonts w:ascii="Times New Roman" w:hAnsi="Times New Roman" w:cs="Times New Roman"/>
          <w:sz w:val="24"/>
          <w:szCs w:val="24"/>
        </w:rPr>
        <w:t>. године, са почетком у 1</w:t>
      </w:r>
      <w:r w:rsidR="002E784A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D241CE">
        <w:rPr>
          <w:rFonts w:ascii="Times New Roman" w:hAnsi="Times New Roman" w:cs="Times New Roman"/>
          <w:sz w:val="24"/>
          <w:szCs w:val="24"/>
        </w:rPr>
        <w:t>.</w:t>
      </w:r>
      <w:r w:rsidRPr="0050257F">
        <w:rPr>
          <w:rFonts w:ascii="Times New Roman" w:hAnsi="Times New Roman" w:cs="Times New Roman"/>
          <w:sz w:val="24"/>
          <w:szCs w:val="24"/>
        </w:rPr>
        <w:t xml:space="preserve">00 часова, биће одржана јавна расправа и презентација предметне </w:t>
      </w:r>
      <w:r w:rsidR="002E784A" w:rsidRPr="0050257F">
        <w:rPr>
          <w:rFonts w:ascii="Times New Roman" w:hAnsi="Times New Roman" w:cs="Times New Roman"/>
          <w:sz w:val="24"/>
          <w:szCs w:val="24"/>
        </w:rPr>
        <w:t>с</w:t>
      </w:r>
      <w:r w:rsidRPr="0050257F">
        <w:rPr>
          <w:rFonts w:ascii="Times New Roman" w:hAnsi="Times New Roman" w:cs="Times New Roman"/>
          <w:sz w:val="24"/>
          <w:szCs w:val="24"/>
        </w:rPr>
        <w:t xml:space="preserve">тудије у сали Општинске управе </w:t>
      </w:r>
      <w:r w:rsidR="00D241CE" w:rsidRPr="00D241CE">
        <w:rPr>
          <w:rFonts w:ascii="Times New Roman" w:hAnsi="Times New Roman" w:cs="Times New Roman"/>
          <w:sz w:val="24"/>
          <w:szCs w:val="24"/>
        </w:rPr>
        <w:t>Пријепоље</w:t>
      </w:r>
      <w:r w:rsidRPr="0050257F">
        <w:rPr>
          <w:rFonts w:ascii="Times New Roman" w:hAnsi="Times New Roman" w:cs="Times New Roman"/>
          <w:sz w:val="24"/>
          <w:szCs w:val="24"/>
        </w:rPr>
        <w:t>.</w:t>
      </w:r>
    </w:p>
    <w:p w14:paraId="096FEB19" w14:textId="77777777" w:rsidR="00F02CD1" w:rsidRDefault="00F02CD1" w:rsidP="00B82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9AC1C0" w14:textId="77777777" w:rsidR="000F54A5" w:rsidRPr="000F54A5" w:rsidRDefault="000F54A5" w:rsidP="00F02CD1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F54A5">
        <w:rPr>
          <w:rFonts w:ascii="Times New Roman" w:hAnsi="Times New Roman" w:cs="Times New Roman"/>
          <w:sz w:val="24"/>
          <w:szCs w:val="24"/>
        </w:rPr>
        <w:t>Општинска управа Пријепоље</w:t>
      </w:r>
    </w:p>
    <w:p w14:paraId="3D07A7E9" w14:textId="77777777" w:rsidR="00F02CD1" w:rsidRPr="00F02CD1" w:rsidRDefault="00F02CD1" w:rsidP="00F02CD1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BA"/>
        </w:rPr>
      </w:pPr>
      <w:bookmarkStart w:id="4" w:name="_Hlk125532394"/>
      <w:r w:rsidRPr="00F02CD1">
        <w:rPr>
          <w:rFonts w:ascii="Times New Roman" w:eastAsia="Calibri" w:hAnsi="Times New Roman" w:cs="Times New Roman"/>
          <w:b/>
          <w:bCs/>
          <w:sz w:val="24"/>
          <w:szCs w:val="24"/>
          <w:lang w:val="sr-Cyrl-BA"/>
        </w:rPr>
        <w:t xml:space="preserve">Одељење за урбанизам, </w:t>
      </w:r>
      <w:r w:rsidRPr="00F02CD1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F02CD1">
        <w:rPr>
          <w:rFonts w:ascii="Times New Roman" w:eastAsia="Calibri" w:hAnsi="Times New Roman" w:cs="Times New Roman"/>
          <w:b/>
          <w:bCs/>
          <w:sz w:val="24"/>
          <w:szCs w:val="24"/>
          <w:lang w:val="sr-Cyrl-BA"/>
        </w:rPr>
        <w:t>омуналн</w:t>
      </w:r>
      <w:r w:rsidRPr="00F02CD1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F02CD1">
        <w:rPr>
          <w:rFonts w:ascii="Times New Roman" w:eastAsia="Calibri" w:hAnsi="Times New Roman" w:cs="Times New Roman"/>
          <w:b/>
          <w:bCs/>
          <w:sz w:val="24"/>
          <w:szCs w:val="24"/>
          <w:lang w:val="sr-Cyrl-BA"/>
        </w:rPr>
        <w:t>,</w:t>
      </w:r>
    </w:p>
    <w:p w14:paraId="69C16238" w14:textId="77777777" w:rsidR="00F02CD1" w:rsidRPr="00F02CD1" w:rsidRDefault="00F02CD1" w:rsidP="00F02CD1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BA"/>
        </w:rPr>
      </w:pPr>
      <w:r w:rsidRPr="00F02CD1">
        <w:rPr>
          <w:rFonts w:ascii="Times New Roman" w:eastAsia="Calibri" w:hAnsi="Times New Roman" w:cs="Times New Roman"/>
          <w:b/>
          <w:bCs/>
          <w:sz w:val="24"/>
          <w:szCs w:val="24"/>
          <w:lang w:val="sr-Cyrl-BA"/>
        </w:rPr>
        <w:t>имовинско-правне и друге сродне послове</w:t>
      </w:r>
      <w:bookmarkEnd w:id="4"/>
    </w:p>
    <w:p w14:paraId="3AE1F09C" w14:textId="77777777" w:rsidR="000F54A5" w:rsidRPr="000F54A5" w:rsidRDefault="000F54A5" w:rsidP="00F02CD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F54A5" w:rsidRPr="000F54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7F"/>
    <w:rsid w:val="000B2ACC"/>
    <w:rsid w:val="000F54A5"/>
    <w:rsid w:val="002500C0"/>
    <w:rsid w:val="002D31E2"/>
    <w:rsid w:val="002E3514"/>
    <w:rsid w:val="002E784A"/>
    <w:rsid w:val="0050257F"/>
    <w:rsid w:val="0058078C"/>
    <w:rsid w:val="008E1DD2"/>
    <w:rsid w:val="00A92F35"/>
    <w:rsid w:val="00B8227B"/>
    <w:rsid w:val="00CE134A"/>
    <w:rsid w:val="00CF30B0"/>
    <w:rsid w:val="00D241CE"/>
    <w:rsid w:val="00E53606"/>
    <w:rsid w:val="00F0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2CD4"/>
  <w15:chartTrackingRefBased/>
  <w15:docId w15:val="{668C79F1-4FFD-48C2-806F-25FA172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</dc:creator>
  <cp:keywords/>
  <dc:description/>
  <cp:lastModifiedBy>Мерима</cp:lastModifiedBy>
  <cp:revision>4</cp:revision>
  <cp:lastPrinted>2023-06-14T12:45:00Z</cp:lastPrinted>
  <dcterms:created xsi:type="dcterms:W3CDTF">2023-12-14T13:51:00Z</dcterms:created>
  <dcterms:modified xsi:type="dcterms:W3CDTF">2023-12-20T07:38:00Z</dcterms:modified>
</cp:coreProperties>
</file>