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F9" w:rsidRDefault="00435BF9" w:rsidP="00435BF9">
      <w:pPr>
        <w:pStyle w:val="NormalWeb"/>
        <w:ind w:firstLine="720"/>
        <w:jc w:val="both"/>
        <w:rPr>
          <w:rFonts w:ascii="Arial" w:hAnsi="Arial" w:cs="Arial"/>
          <w:lang w:val="sr-Cyrl-CS"/>
        </w:rPr>
      </w:pP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члана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  <w:lang w:val="sr-Cyrl-CS"/>
        </w:rPr>
        <w:t>4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sr-Cyrl-CS"/>
        </w:rPr>
        <w:t>,</w:t>
      </w:r>
      <w:proofErr w:type="gramEnd"/>
      <w:r>
        <w:rPr>
          <w:rFonts w:ascii="Arial" w:hAnsi="Arial" w:cs="Arial"/>
          <w:lang w:val="sr-Cyrl-CS"/>
        </w:rPr>
        <w:t xml:space="preserve"> 9. и 26. </w:t>
      </w:r>
      <w:proofErr w:type="spellStart"/>
      <w:r>
        <w:rPr>
          <w:rFonts w:ascii="Arial" w:hAnsi="Arial" w:cs="Arial"/>
        </w:rPr>
        <w:t>Правилника</w:t>
      </w:r>
      <w:proofErr w:type="spellEnd"/>
      <w:r>
        <w:rPr>
          <w:rFonts w:ascii="Arial" w:hAnsi="Arial" w:cs="Arial"/>
        </w:rPr>
        <w:t xml:space="preserve"> о </w:t>
      </w:r>
      <w:r>
        <w:rPr>
          <w:rFonts w:ascii="Arial" w:hAnsi="Arial" w:cs="Arial"/>
          <w:lang w:val="sr-Cyrl-CS"/>
        </w:rPr>
        <w:t>финансирању или суфинансирању потреба и интереса грађана у области спорта из буџета општине Пријепоље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( „</w:t>
      </w:r>
      <w:proofErr w:type="spellStart"/>
      <w:proofErr w:type="gramEnd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  <w:lang w:val="sr-Cyrl-CS"/>
        </w:rPr>
        <w:t xml:space="preserve"> општине Пријепоље</w:t>
      </w:r>
      <w:r>
        <w:rPr>
          <w:rFonts w:ascii="Arial" w:hAnsi="Arial" w:cs="Arial"/>
          <w:lang w:val="sr-Latn-CS"/>
        </w:rPr>
        <w:t>“</w:t>
      </w:r>
      <w:r>
        <w:rPr>
          <w:rFonts w:ascii="Arial" w:hAnsi="Arial" w:cs="Arial"/>
          <w:lang w:val="sr-Cyrl-CS"/>
        </w:rPr>
        <w:t>, број 1/14 од 19.02.2014.године</w:t>
      </w:r>
      <w:r>
        <w:rPr>
          <w:rFonts w:ascii="Arial" w:hAnsi="Arial" w:cs="Arial"/>
        </w:rPr>
        <w:t>),</w:t>
      </w:r>
      <w:r>
        <w:rPr>
          <w:rFonts w:ascii="Arial" w:hAnsi="Arial" w:cs="Arial"/>
          <w:lang w:val="sr-Cyrl-CS"/>
        </w:rPr>
        <w:t xml:space="preserve"> председник општине Пријепоље,  расписује</w:t>
      </w:r>
    </w:p>
    <w:p w:rsidR="00435BF9" w:rsidRDefault="00435BF9" w:rsidP="00435BF9">
      <w:pPr>
        <w:pStyle w:val="NormalWeb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Ј А В Н И    П О З И В</w:t>
      </w:r>
    </w:p>
    <w:p w:rsidR="00435BF9" w:rsidRDefault="00435BF9" w:rsidP="00435BF9">
      <w:pPr>
        <w:pStyle w:val="NormalWeb"/>
        <w:jc w:val="center"/>
        <w:rPr>
          <w:rFonts w:ascii="Arial" w:hAnsi="Arial" w:cs="Arial"/>
          <w:b/>
          <w:lang w:val="sr-Cyrl-CS"/>
        </w:rPr>
      </w:pPr>
      <w:proofErr w:type="spellStart"/>
      <w:proofErr w:type="gramStart"/>
      <w:r>
        <w:rPr>
          <w:rFonts w:ascii="Arial" w:hAnsi="Arial" w:cs="Arial"/>
          <w:b/>
        </w:rPr>
        <w:t>за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финансирање</w:t>
      </w:r>
      <w:proofErr w:type="spellEnd"/>
      <w:r>
        <w:rPr>
          <w:rFonts w:ascii="Arial" w:hAnsi="Arial" w:cs="Arial"/>
          <w:b/>
        </w:rPr>
        <w:t xml:space="preserve">   </w:t>
      </w:r>
      <w:r>
        <w:rPr>
          <w:rFonts w:ascii="Arial" w:hAnsi="Arial" w:cs="Arial"/>
          <w:b/>
          <w:bCs/>
          <w:lang w:val="sr-Cyrl-CS"/>
        </w:rPr>
        <w:t xml:space="preserve">годишњих </w:t>
      </w:r>
      <w:proofErr w:type="spellStart"/>
      <w:r>
        <w:rPr>
          <w:rFonts w:ascii="Arial" w:hAnsi="Arial" w:cs="Arial"/>
          <w:b/>
          <w:bCs/>
        </w:rPr>
        <w:t>програма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  <w:lang w:val="sr-Cyrl-CS"/>
        </w:rPr>
        <w:t xml:space="preserve">из области спорта из Буџета општине Пријепоље за 2014.годину </w:t>
      </w:r>
    </w:p>
    <w:p w:rsidR="00435BF9" w:rsidRDefault="00435BF9" w:rsidP="00435BF9">
      <w:pPr>
        <w:pStyle w:val="NormalWeb"/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Члан 1.</w:t>
      </w:r>
    </w:p>
    <w:p w:rsidR="00435BF9" w:rsidRDefault="00435BF9" w:rsidP="00435BF9">
      <w:pPr>
        <w:pStyle w:val="NormalWeb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Предмет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јавног </w:t>
      </w:r>
      <w:proofErr w:type="gramStart"/>
      <w:r>
        <w:rPr>
          <w:rFonts w:ascii="Arial" w:hAnsi="Arial" w:cs="Arial"/>
          <w:lang w:val="sr-Cyrl-CS"/>
        </w:rPr>
        <w:t xml:space="preserve">позива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расподела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средстава</w:t>
      </w:r>
      <w:proofErr w:type="spellEnd"/>
      <w:r>
        <w:rPr>
          <w:rFonts w:ascii="Arial" w:hAnsi="Arial" w:cs="Arial"/>
        </w:rPr>
        <w:t xml:space="preserve">  </w:t>
      </w:r>
      <w:proofErr w:type="spellStart"/>
      <w:r>
        <w:rPr>
          <w:rFonts w:ascii="Arial" w:hAnsi="Arial" w:cs="Arial"/>
        </w:rPr>
        <w:t>опредељених</w:t>
      </w:r>
      <w:proofErr w:type="spellEnd"/>
      <w:r>
        <w:rPr>
          <w:rFonts w:ascii="Arial" w:hAnsi="Arial" w:cs="Arial"/>
        </w:rPr>
        <w:t xml:space="preserve">  </w:t>
      </w:r>
      <w:proofErr w:type="spellStart"/>
      <w:r>
        <w:rPr>
          <w:rFonts w:ascii="Arial" w:hAnsi="Arial" w:cs="Arial"/>
        </w:rPr>
        <w:t>Одлу</w:t>
      </w:r>
      <w:proofErr w:type="spellEnd"/>
      <w:r>
        <w:rPr>
          <w:rFonts w:ascii="Arial" w:hAnsi="Arial" w:cs="Arial"/>
          <w:lang w:val="sr-Cyrl-CS"/>
        </w:rPr>
        <w:t>ком</w:t>
      </w:r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буџету</w:t>
      </w:r>
      <w:proofErr w:type="spellEnd"/>
      <w:r>
        <w:rPr>
          <w:rFonts w:ascii="Arial" w:hAnsi="Arial" w:cs="Arial"/>
        </w:rPr>
        <w:t xml:space="preserve">  </w:t>
      </w:r>
      <w:r>
        <w:rPr>
          <w:rFonts w:ascii="Arial" w:hAnsi="Arial" w:cs="Arial"/>
          <w:lang w:val="sr-Cyrl-CS"/>
        </w:rPr>
        <w:t xml:space="preserve">општине Пријепоље </w:t>
      </w:r>
      <w:r>
        <w:rPr>
          <w:rFonts w:ascii="Arial" w:hAnsi="Arial" w:cs="Arial"/>
        </w:rPr>
        <w:t>( „</w:t>
      </w:r>
      <w:proofErr w:type="spellStart"/>
      <w:r>
        <w:rPr>
          <w:rFonts w:ascii="Arial" w:hAnsi="Arial" w:cs="Arial"/>
        </w:rPr>
        <w:t>Службени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</w:t>
      </w:r>
      <w:proofErr w:type="spellEnd"/>
      <w:r>
        <w:rPr>
          <w:rFonts w:ascii="Arial" w:hAnsi="Arial" w:cs="Arial"/>
          <w:lang w:val="sr-Cyrl-CS"/>
        </w:rPr>
        <w:t xml:space="preserve"> општине Пријепоље“, број 12/2013</w:t>
      </w:r>
      <w:r>
        <w:rPr>
          <w:rFonts w:ascii="Arial" w:hAnsi="Arial" w:cs="Arial"/>
        </w:rPr>
        <w:t>),</w:t>
      </w:r>
      <w:r>
        <w:rPr>
          <w:rFonts w:ascii="Arial" w:hAnsi="Arial" w:cs="Arial"/>
          <w:lang w:val="sr-Cyrl-CS"/>
        </w:rPr>
        <w:t xml:space="preserve">  </w:t>
      </w:r>
      <w:r>
        <w:rPr>
          <w:rFonts w:ascii="Arial" w:hAnsi="Arial" w:cs="Arial"/>
        </w:rPr>
        <w:t xml:space="preserve">  и </w:t>
      </w:r>
      <w:proofErr w:type="spellStart"/>
      <w:r>
        <w:rPr>
          <w:rFonts w:ascii="Arial" w:hAnsi="Arial" w:cs="Arial"/>
        </w:rPr>
        <w:t>то</w:t>
      </w:r>
      <w:proofErr w:type="spellEnd"/>
      <w:r>
        <w:rPr>
          <w:rFonts w:ascii="Arial" w:hAnsi="Arial" w:cs="Arial"/>
        </w:rPr>
        <w:t>:</w:t>
      </w:r>
    </w:p>
    <w:p w:rsidR="00435BF9" w:rsidRDefault="003F755A" w:rsidP="00435BF9">
      <w:pPr>
        <w:pStyle w:val="NormalWeb"/>
        <w:ind w:left="36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bCs/>
          <w:lang w:val="sr-Latn-CS"/>
        </w:rPr>
        <w:t>23</w:t>
      </w:r>
      <w:r w:rsidR="00435BF9">
        <w:rPr>
          <w:rFonts w:ascii="Arial" w:hAnsi="Arial" w:cs="Arial"/>
          <w:bCs/>
          <w:lang w:val="sr-Latn-CS"/>
        </w:rPr>
        <w:t xml:space="preserve"> </w:t>
      </w:r>
      <w:r>
        <w:rPr>
          <w:rFonts w:ascii="Arial" w:hAnsi="Arial" w:cs="Arial"/>
          <w:bCs/>
          <w:lang w:val="sr-Latn-CS"/>
        </w:rPr>
        <w:t>0</w:t>
      </w:r>
      <w:r w:rsidR="00435BF9">
        <w:rPr>
          <w:rFonts w:ascii="Arial" w:hAnsi="Arial" w:cs="Arial"/>
          <w:bCs/>
          <w:lang w:val="sr-Latn-CS"/>
        </w:rPr>
        <w:t>00 000,00</w:t>
      </w:r>
      <w:r w:rsidR="00435BF9">
        <w:rPr>
          <w:rFonts w:ascii="Arial" w:hAnsi="Arial" w:cs="Arial"/>
          <w:bCs/>
          <w:lang w:val="sr-Cyrl-CS"/>
        </w:rPr>
        <w:t xml:space="preserve"> </w:t>
      </w:r>
      <w:proofErr w:type="spellStart"/>
      <w:r w:rsidR="00435BF9">
        <w:rPr>
          <w:rFonts w:ascii="Arial" w:hAnsi="Arial" w:cs="Arial"/>
          <w:bCs/>
        </w:rPr>
        <w:t>динара</w:t>
      </w:r>
      <w:proofErr w:type="spellEnd"/>
      <w:r w:rsidR="00435BF9">
        <w:rPr>
          <w:rFonts w:ascii="Arial" w:hAnsi="Arial" w:cs="Arial"/>
          <w:b/>
          <w:bCs/>
        </w:rPr>
        <w:t xml:space="preserve"> </w:t>
      </w:r>
      <w:proofErr w:type="spellStart"/>
      <w:r w:rsidR="00435BF9">
        <w:rPr>
          <w:rFonts w:ascii="Arial" w:hAnsi="Arial" w:cs="Arial"/>
        </w:rPr>
        <w:t>на</w:t>
      </w:r>
      <w:proofErr w:type="spellEnd"/>
      <w:r w:rsidR="00435BF9">
        <w:rPr>
          <w:rFonts w:ascii="Arial" w:hAnsi="Arial" w:cs="Arial"/>
        </w:rPr>
        <w:t xml:space="preserve"> </w:t>
      </w:r>
      <w:proofErr w:type="spellStart"/>
      <w:r w:rsidR="00435BF9">
        <w:rPr>
          <w:rFonts w:ascii="Arial" w:hAnsi="Arial" w:cs="Arial"/>
        </w:rPr>
        <w:t>позицији</w:t>
      </w:r>
      <w:proofErr w:type="spellEnd"/>
      <w:r w:rsidR="00435BF9">
        <w:rPr>
          <w:rFonts w:ascii="Arial" w:hAnsi="Arial" w:cs="Arial"/>
        </w:rPr>
        <w:t xml:space="preserve"> </w:t>
      </w:r>
      <w:r w:rsidR="00435BF9">
        <w:rPr>
          <w:rFonts w:ascii="Arial" w:hAnsi="Arial" w:cs="Arial"/>
          <w:lang w:val="sr-Cyrl-CS"/>
        </w:rPr>
        <w:t xml:space="preserve">166, </w:t>
      </w:r>
      <w:proofErr w:type="spellStart"/>
      <w:r w:rsidR="00435BF9">
        <w:rPr>
          <w:rFonts w:ascii="Arial" w:hAnsi="Arial" w:cs="Arial"/>
        </w:rPr>
        <w:t>eкономска</w:t>
      </w:r>
      <w:proofErr w:type="spellEnd"/>
      <w:r w:rsidR="00435BF9">
        <w:rPr>
          <w:rFonts w:ascii="Arial" w:hAnsi="Arial" w:cs="Arial"/>
        </w:rPr>
        <w:t xml:space="preserve"> </w:t>
      </w:r>
      <w:proofErr w:type="spellStart"/>
      <w:r w:rsidR="00435BF9">
        <w:rPr>
          <w:rFonts w:ascii="Arial" w:hAnsi="Arial" w:cs="Arial"/>
        </w:rPr>
        <w:t>класификација</w:t>
      </w:r>
      <w:proofErr w:type="spellEnd"/>
      <w:r w:rsidR="00435BF9">
        <w:rPr>
          <w:rFonts w:ascii="Arial" w:hAnsi="Arial" w:cs="Arial"/>
        </w:rPr>
        <w:t xml:space="preserve"> </w:t>
      </w:r>
      <w:r w:rsidR="00435BF9">
        <w:rPr>
          <w:rFonts w:ascii="Arial" w:hAnsi="Arial" w:cs="Arial"/>
          <w:lang w:val="sr-Cyrl-CS"/>
        </w:rPr>
        <w:t xml:space="preserve">481 – дотације невладиним </w:t>
      </w:r>
      <w:proofErr w:type="spellStart"/>
      <w:r w:rsidR="00435BF9">
        <w:rPr>
          <w:rFonts w:ascii="Arial" w:hAnsi="Arial" w:cs="Arial"/>
        </w:rPr>
        <w:t>спортским</w:t>
      </w:r>
      <w:proofErr w:type="spellEnd"/>
      <w:r w:rsidR="00435BF9">
        <w:rPr>
          <w:rFonts w:ascii="Arial" w:hAnsi="Arial" w:cs="Arial"/>
          <w:lang w:val="sr-Cyrl-CS"/>
        </w:rPr>
        <w:t xml:space="preserve">  организацијама</w:t>
      </w:r>
      <w:r w:rsidR="00435BF9">
        <w:rPr>
          <w:rFonts w:ascii="Arial" w:hAnsi="Arial" w:cs="Arial"/>
          <w:lang w:val="sr-Latn-CS"/>
        </w:rPr>
        <w:t>.</w:t>
      </w:r>
    </w:p>
    <w:p w:rsidR="00435BF9" w:rsidRDefault="00435BF9" w:rsidP="00435BF9">
      <w:pPr>
        <w:pStyle w:val="NormalWeb"/>
        <w:ind w:firstLine="525"/>
        <w:jc w:val="both"/>
        <w:rPr>
          <w:rFonts w:ascii="Arial" w:hAnsi="Arial" w:cs="Arial"/>
          <w:bCs/>
          <w:lang w:val="sr-Cyrl-CS"/>
        </w:rPr>
      </w:pPr>
      <w:r>
        <w:rPr>
          <w:rFonts w:ascii="Arial" w:hAnsi="Arial" w:cs="Arial"/>
          <w:bCs/>
          <w:lang w:val="sr-Cyrl-CS"/>
        </w:rPr>
        <w:t xml:space="preserve">Потребе и интереси грађана у области спорта у општини Пријепоље који ће бити финансирани су : 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1) подстицање и стварање услова за унапређење спорта за све, односно бављења грађана спортом, посебно деце, омладине, жена и особа са инвалидитетом;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2) организација спортских такмичења од посебног значаја за Општину;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3) спортски развој талентованих спортиста и унапређење квалитета стручног рада са њима;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4) предшколски и школски спорт (рад школских спортских секција и друштава, општинска и међуопштинска школска спортска такмичења и др.);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5) активности спортских организација, спортских друштава, удружења, гранских и територијалних спортских савеза на територији Општине од посебног значаја за Општину, у зависности од тога да ли је спортска грана од значаја за Општину, која је категорија спортске гране, колико спортиста окупља, у којој мери се унапређује стручни рад, у ком рангу такмичења спортска организација учествује и у којој мери се повећава обухват бављења грађана спортом;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6) едукација, информисање и саветовање грађана, спортиста и осталих учесника у систему спорта о питањима битним за одговарајуће бављење спортским активностима и делатностима;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lastRenderedPageBreak/>
        <w:t>7) 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Општине, истраживачко-развојни пројекти и издавање спортских публикација;</w:t>
      </w:r>
    </w:p>
    <w:p w:rsidR="00435BF9" w:rsidRDefault="00435BF9" w:rsidP="00435BF9">
      <w:pPr>
        <w:ind w:left="525" w:right="525" w:firstLine="240"/>
        <w:jc w:val="both"/>
        <w:rPr>
          <w:rFonts w:ascii="Arial" w:hAnsi="Arial" w:cs="Arial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8) унапређивање стручног рада учесника у систему спорта са територије Општине и подстицање запошљавања висококвалификованих спортских стручњака и врхунских спортиста</w:t>
      </w:r>
      <w:r>
        <w:rPr>
          <w:rFonts w:ascii="Arial" w:hAnsi="Arial" w:cs="Arial"/>
          <w:lang w:val="ru-RU"/>
        </w:rPr>
        <w:t>;</w:t>
      </w:r>
    </w:p>
    <w:p w:rsidR="00435BF9" w:rsidRDefault="00435BF9" w:rsidP="00435BF9">
      <w:pPr>
        <w:pStyle w:val="NormalWeb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bCs/>
          <w:lang w:val="sr-Cyrl-CS"/>
        </w:rPr>
        <w:t xml:space="preserve">Члан 2. </w:t>
      </w:r>
    </w:p>
    <w:p w:rsidR="00435BF9" w:rsidRDefault="00435BF9" w:rsidP="00435BF9">
      <w:pPr>
        <w:pStyle w:val="NormalWeb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</w:rPr>
        <w:t>      </w:t>
      </w:r>
      <w:proofErr w:type="spellStart"/>
      <w:r>
        <w:rPr>
          <w:rFonts w:ascii="Arial" w:hAnsi="Arial" w:cs="Arial"/>
        </w:rPr>
        <w:t>Право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учешћа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позиву</w:t>
      </w:r>
      <w:proofErr w:type="spellEnd"/>
      <w:proofErr w:type="gramStart"/>
      <w:r>
        <w:rPr>
          <w:rFonts w:ascii="Arial" w:hAnsi="Arial" w:cs="Arial"/>
        </w:rPr>
        <w:t xml:space="preserve">  </w:t>
      </w:r>
      <w:proofErr w:type="spellStart"/>
      <w:r>
        <w:rPr>
          <w:rFonts w:ascii="Arial" w:hAnsi="Arial" w:cs="Arial"/>
        </w:rPr>
        <w:t>за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финансирање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годишњих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програма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имају</w:t>
      </w:r>
      <w:proofErr w:type="spellEnd"/>
      <w:r>
        <w:rPr>
          <w:rFonts w:ascii="Arial" w:hAnsi="Arial" w:cs="Arial"/>
          <w:lang w:val="sr-Latn-CS"/>
        </w:rPr>
        <w:t xml:space="preserve">: 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Спортски савез општине Пријепоље ; 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Спортска друштва; 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>Спортска удружења-клубови који су чланови гранског савеза Србије ;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Спортска удружења-клубови који имају сениорску селекцију укључену у редовни систем такмичења гранског савеза Србије или три сениора/ке у појединачним спортовима: 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Спортска удружења-клубови који имају најмање једну селекцију млађих категорија и једног стручњака; 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Спортска удружења-клубови који су регистровани код Агенције за привредне регистре , а који имају седиште на подручју општине Пријепоље; 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Стручна и друга удружења и савези у области спорта; 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 xml:space="preserve">Установе и привредна друштва у области спорта; </w:t>
      </w:r>
    </w:p>
    <w:p w:rsidR="00435BF9" w:rsidRDefault="00435BF9" w:rsidP="00435B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Cyrl-CS"/>
        </w:rPr>
        <w:t>Спотске задужбине и фондације.</w:t>
      </w:r>
    </w:p>
    <w:p w:rsidR="00435BF9" w:rsidRDefault="00435BF9" w:rsidP="00435BF9">
      <w:pPr>
        <w:pStyle w:val="NormalWeb"/>
        <w:ind w:left="360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3.</w:t>
      </w:r>
    </w:p>
    <w:p w:rsidR="00435BF9" w:rsidRDefault="00435BF9" w:rsidP="00435BF9">
      <w:pPr>
        <w:pStyle w:val="NormalWeb"/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sr-Cyrl-CS"/>
        </w:rPr>
        <w:t xml:space="preserve">     </w:t>
      </w:r>
      <w:proofErr w:type="spellStart"/>
      <w:r>
        <w:rPr>
          <w:rFonts w:ascii="Arial" w:hAnsi="Arial" w:cs="Arial"/>
        </w:rPr>
        <w:t>Носиоц</w:t>
      </w:r>
      <w:proofErr w:type="spellEnd"/>
      <w:r>
        <w:rPr>
          <w:rFonts w:ascii="Arial" w:hAnsi="Arial" w:cs="Arial"/>
          <w:lang w:val="sr-Cyrl-CS"/>
        </w:rPr>
        <w:t xml:space="preserve">у </w:t>
      </w:r>
      <w:proofErr w:type="spellStart"/>
      <w:r>
        <w:rPr>
          <w:rFonts w:ascii="Arial" w:hAnsi="Arial" w:cs="Arial"/>
        </w:rPr>
        <w:t>програма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могу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бити додељена средства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буџета</w:t>
      </w:r>
      <w:proofErr w:type="spellEnd"/>
      <w:r>
        <w:rPr>
          <w:rFonts w:ascii="Arial" w:hAnsi="Arial" w:cs="Arial"/>
        </w:rPr>
        <w:t> ,</w:t>
      </w:r>
      <w:proofErr w:type="gramEnd"/>
      <w:r>
        <w:rPr>
          <w:rFonts w:ascii="Arial" w:hAnsi="Arial" w:cs="Arial"/>
        </w:rPr>
        <w:t xml:space="preserve"> 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поднетог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предлога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 xml:space="preserve">годишњег </w:t>
      </w:r>
      <w:proofErr w:type="spellStart"/>
      <w:r>
        <w:rPr>
          <w:rFonts w:ascii="Arial" w:hAnsi="Arial" w:cs="Arial"/>
        </w:rPr>
        <w:t>програма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 xml:space="preserve">: 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lang w:val="ru-RU"/>
        </w:rPr>
        <w:t xml:space="preserve">-  </w:t>
      </w:r>
      <w:r w:rsidRPr="00D60327">
        <w:rPr>
          <w:rFonts w:ascii="Arial" w:hAnsi="Arial" w:cs="Arial"/>
          <w:sz w:val="24"/>
          <w:szCs w:val="24"/>
          <w:lang w:val="ru-RU"/>
        </w:rPr>
        <w:t xml:space="preserve">је регистрован у складу са Законом о спорту, да искључиво или претежно послује на недобитној основи, да има седиште у </w:t>
      </w:r>
      <w:r w:rsidRPr="00D60327">
        <w:rPr>
          <w:rFonts w:ascii="Arial" w:hAnsi="Arial" w:cs="Arial"/>
          <w:sz w:val="24"/>
          <w:szCs w:val="24"/>
          <w:lang w:val="sr-Latn-CS"/>
        </w:rPr>
        <w:t>o</w:t>
      </w:r>
      <w:r w:rsidRPr="00D60327">
        <w:rPr>
          <w:rFonts w:ascii="Arial" w:hAnsi="Arial" w:cs="Arial"/>
          <w:sz w:val="24"/>
          <w:szCs w:val="24"/>
          <w:lang w:val="ru-RU"/>
        </w:rPr>
        <w:t>пштини</w:t>
      </w:r>
      <w:r w:rsidRPr="00D60327">
        <w:rPr>
          <w:rFonts w:ascii="Arial" w:hAnsi="Arial" w:cs="Arial"/>
          <w:sz w:val="24"/>
          <w:szCs w:val="24"/>
          <w:lang w:val="sr-Cyrl-CS"/>
        </w:rPr>
        <w:t xml:space="preserve"> Пријепоље</w:t>
      </w:r>
      <w:r w:rsidRPr="00D60327">
        <w:rPr>
          <w:rFonts w:ascii="Arial" w:hAnsi="Arial" w:cs="Arial"/>
          <w:sz w:val="24"/>
          <w:szCs w:val="24"/>
          <w:lang w:val="ru-RU"/>
        </w:rPr>
        <w:t xml:space="preserve">, да је директно одговоран за припрему и извођење програма, да је претходно обављао делатност најмање једну годину , </w:t>
      </w:r>
    </w:p>
    <w:p w:rsidR="00435BF9" w:rsidRPr="00D60327" w:rsidRDefault="00435BF9" w:rsidP="00435BF9">
      <w:pPr>
        <w:ind w:left="525" w:right="525" w:firstLine="24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-  није у  поступку ликвидације, стечаја и под привременом забраном обављања делатности; да нема блокаду пословног рачуна, пореске дугове или дугове према организацијама социјалног осигурања; да није  у последње две године правоснажном одлуком кажњен за прекршај или привредни преступ у вези са његовом делатношћу.</w:t>
      </w:r>
    </w:p>
    <w:p w:rsidR="00435BF9" w:rsidRPr="00D60327" w:rsidRDefault="00435BF9" w:rsidP="00435BF9">
      <w:pPr>
        <w:pStyle w:val="NormalWeb"/>
        <w:jc w:val="center"/>
        <w:rPr>
          <w:rFonts w:ascii="Arial" w:hAnsi="Arial" w:cs="Arial"/>
          <w:lang w:val="sr-Cyrl-CS"/>
        </w:rPr>
      </w:pPr>
      <w:r w:rsidRPr="00D60327">
        <w:rPr>
          <w:rFonts w:ascii="Arial" w:hAnsi="Arial" w:cs="Arial"/>
          <w:b/>
          <w:bCs/>
          <w:lang w:val="sr-Cyrl-CS"/>
        </w:rPr>
        <w:t xml:space="preserve">Члан 4. </w:t>
      </w:r>
    </w:p>
    <w:p w:rsidR="00435BF9" w:rsidRPr="00D60327" w:rsidRDefault="00435BF9" w:rsidP="00435BF9">
      <w:pPr>
        <w:ind w:right="525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lastRenderedPageBreak/>
        <w:t>Финансирање активности из програма може да обухвати само део зарада запослених, материјалних трошкова и административних трошкова, а највише до 20% од одобрене висине средстава из буџета Општине за тај програм.</w:t>
      </w:r>
    </w:p>
    <w:p w:rsidR="00435BF9" w:rsidRPr="00D60327" w:rsidRDefault="00435BF9" w:rsidP="00435BF9">
      <w:pPr>
        <w:ind w:right="525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При одобравању програма приоритет имају програми који су структурне и развојне природе, а између програма организовања, односно учешћа на спортским приредбама, приоритет имају програми који се односе на спортске приредбе вишег ранга.</w:t>
      </w:r>
    </w:p>
    <w:p w:rsidR="00435BF9" w:rsidRPr="00D60327" w:rsidRDefault="00435BF9" w:rsidP="00435BF9">
      <w:pPr>
        <w:ind w:right="525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Потребе грађана из члана 1. став 2. тачка 1. овог Позива   имају приоритет при избору програма којим се задовољавају потребе грађана у области спорта у Општини.</w:t>
      </w:r>
    </w:p>
    <w:p w:rsidR="00435BF9" w:rsidRPr="00D60327" w:rsidRDefault="00435BF9" w:rsidP="00435BF9">
      <w:pPr>
        <w:ind w:right="525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Програми се финансирају једнократно или у ратама, у зависности од временског периода за реализацију програма.</w:t>
      </w:r>
    </w:p>
    <w:p w:rsidR="00435BF9" w:rsidRPr="00D60327" w:rsidRDefault="00435BF9" w:rsidP="00435BF9">
      <w:pPr>
        <w:pStyle w:val="NormalWeb"/>
        <w:jc w:val="center"/>
        <w:rPr>
          <w:rFonts w:ascii="Arial" w:hAnsi="Arial" w:cs="Arial"/>
          <w:lang w:val="sr-Cyrl-CS"/>
        </w:rPr>
      </w:pPr>
      <w:r w:rsidRPr="00D60327">
        <w:rPr>
          <w:rFonts w:ascii="Arial" w:hAnsi="Arial" w:cs="Arial"/>
          <w:b/>
          <w:bCs/>
          <w:lang w:val="sr-Cyrl-CS"/>
        </w:rPr>
        <w:t>Члан 5.</w:t>
      </w:r>
    </w:p>
    <w:p w:rsidR="00435BF9" w:rsidRPr="00D60327" w:rsidRDefault="00435BF9" w:rsidP="00435BF9">
      <w:pPr>
        <w:spacing w:before="240" w:after="240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Пријава на Јавни позив подноси се Комисији за доделу средстава у области спорта на обрасцу "Пријава на Јавни позив за финансирање или суфинансирање годишњег и посебног програма у области спорта" .</w:t>
      </w:r>
    </w:p>
    <w:p w:rsidR="00435BF9" w:rsidRPr="00D60327" w:rsidRDefault="00435BF9" w:rsidP="00435BF9">
      <w:pPr>
        <w:spacing w:before="240" w:after="240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За сваки програм којим се задовољавају потребе и интереси грађана у области спорта у  Општини подноси се посебна пријава.</w:t>
      </w:r>
    </w:p>
    <w:p w:rsidR="00435BF9" w:rsidRPr="00D60327" w:rsidRDefault="00435BF9" w:rsidP="00435BF9">
      <w:pPr>
        <w:spacing w:before="240" w:after="240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Уз пријаву, подносилац пријаве дужан је обавезно да приложи:</w:t>
      </w:r>
    </w:p>
    <w:p w:rsidR="00435BF9" w:rsidRPr="00D60327" w:rsidRDefault="00435BF9" w:rsidP="00435BF9">
      <w:pPr>
        <w:ind w:right="525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1. доказ о подносиоцу пријаве: извод из регистра у којем је подносилац пријаве регистрован – решење  Агенције за привредне регистре.</w:t>
      </w:r>
    </w:p>
    <w:p w:rsidR="00435BF9" w:rsidRDefault="00435BF9" w:rsidP="00435BF9">
      <w:pPr>
        <w:pStyle w:val="NormalWeb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2.  доказе о испуњености услова из члана</w:t>
      </w:r>
      <w:r>
        <w:rPr>
          <w:b/>
          <w:bCs/>
          <w:lang w:val="ru-RU"/>
        </w:rPr>
        <w:t xml:space="preserve"> </w:t>
      </w:r>
      <w:r>
        <w:rPr>
          <w:b/>
          <w:bCs/>
          <w:lang w:val="sr-Cyrl-CS"/>
        </w:rPr>
        <w:t>5.</w:t>
      </w:r>
      <w:r>
        <w:rPr>
          <w:rFonts w:ascii="Arial" w:hAnsi="Arial" w:cs="Arial"/>
          <w:lang w:val="ru-RU"/>
        </w:rPr>
        <w:t xml:space="preserve"> став 4. овог Позива ;</w:t>
      </w:r>
    </w:p>
    <w:p w:rsidR="00435BF9" w:rsidRDefault="00435BF9" w:rsidP="00435BF9">
      <w:pPr>
        <w:pStyle w:val="NormalWeb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3.  преглед основних података о подносиоцу пријаве (историјат, опис делатности, досадашњи пројекти и сл.), сачињен од стране подносиоца пријаве;</w:t>
      </w:r>
    </w:p>
    <w:p w:rsidR="00435BF9" w:rsidRDefault="00435BF9" w:rsidP="00435BF9">
      <w:pPr>
        <w:pStyle w:val="NormalWeb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4. статут организације;</w:t>
      </w:r>
    </w:p>
    <w:p w:rsidR="00435BF9" w:rsidRDefault="00435BF9" w:rsidP="00435BF9">
      <w:pPr>
        <w:pStyle w:val="NormalWeb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5. годишњи финансијски извештај и</w:t>
      </w:r>
    </w:p>
    <w:p w:rsidR="00435BF9" w:rsidRDefault="00435BF9" w:rsidP="00435BF9">
      <w:pPr>
        <w:pStyle w:val="NormalWeb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6. завршни рачун.</w:t>
      </w:r>
    </w:p>
    <w:p w:rsidR="00435BF9" w:rsidRDefault="00435BF9" w:rsidP="00435BF9">
      <w:pPr>
        <w:pStyle w:val="NormalWeb"/>
        <w:ind w:firstLine="720"/>
        <w:jc w:val="both"/>
        <w:rPr>
          <w:lang w:val="sr-Cyrl-CS"/>
        </w:rPr>
      </w:pPr>
      <w:r>
        <w:rPr>
          <w:rFonts w:ascii="Arial" w:hAnsi="Arial" w:cs="Arial"/>
          <w:lang w:val="ru-RU"/>
        </w:rPr>
        <w:t>Саставни део пријаве је Изјава о прихватању обавеза подносиоца пријаве у случају да Општина финансира или суфинансира пријављени годишњи програм у области спорта на прописаном обрасцу.</w:t>
      </w:r>
    </w:p>
    <w:p w:rsidR="00435BF9" w:rsidRDefault="00435BF9" w:rsidP="00435BF9">
      <w:pPr>
        <w:ind w:right="525"/>
        <w:jc w:val="both"/>
        <w:rPr>
          <w:rFonts w:ascii="Arial" w:hAnsi="Arial" w:cs="Arial"/>
          <w:lang w:val="ru-RU"/>
        </w:rPr>
      </w:pPr>
    </w:p>
    <w:p w:rsidR="00435BF9" w:rsidRDefault="00435BF9" w:rsidP="00435BF9">
      <w:pPr>
        <w:pStyle w:val="NormalWeb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bCs/>
          <w:lang w:val="sr-Cyrl-CS"/>
        </w:rPr>
        <w:lastRenderedPageBreak/>
        <w:t>Члан 6.</w:t>
      </w:r>
    </w:p>
    <w:p w:rsidR="00435BF9" w:rsidRPr="00D60327" w:rsidRDefault="00435BF9" w:rsidP="00435BF9">
      <w:pPr>
        <w:ind w:right="525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>Образац  пријаве доступан  је на званичној интернет страници Општине (веб-сајт Општине).</w:t>
      </w:r>
    </w:p>
    <w:p w:rsidR="00435BF9" w:rsidRPr="00D60327" w:rsidRDefault="00435BF9" w:rsidP="00435BF9">
      <w:pPr>
        <w:ind w:right="525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 xml:space="preserve">Пријаве се подносе у штампаном облику предајом на писарници Општинске управе општине Пријепоље или поштом, на адресу општине Пријепоље  – Комисији за доделу средстава у области спорта.  </w:t>
      </w:r>
    </w:p>
    <w:p w:rsidR="00435BF9" w:rsidRDefault="00435BF9" w:rsidP="00435BF9">
      <w:pPr>
        <w:pStyle w:val="NormalWeb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7.</w:t>
      </w:r>
    </w:p>
    <w:p w:rsidR="00435BF9" w:rsidRDefault="00435BF9" w:rsidP="00435BF9">
      <w:pPr>
        <w:pStyle w:val="NormalWeb"/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</w:t>
      </w:r>
      <w:proofErr w:type="spellStart"/>
      <w:r>
        <w:rPr>
          <w:rFonts w:ascii="Arial" w:hAnsi="Arial" w:cs="Arial"/>
        </w:rPr>
        <w:t>При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вредновању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програма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доделу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средстава</w:t>
      </w:r>
      <w:proofErr w:type="spellEnd"/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примењиваће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CS"/>
        </w:rPr>
        <w:t>критеријуми у складу са Правилником о категоризацији и расподели буџетских средстава спортским организацијама (клубовима и удружењима) општине Пријепоље.</w:t>
      </w:r>
    </w:p>
    <w:p w:rsidR="00435BF9" w:rsidRDefault="00435BF9" w:rsidP="00435BF9">
      <w:pPr>
        <w:pStyle w:val="NormalWeb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8.</w:t>
      </w:r>
    </w:p>
    <w:p w:rsidR="00435BF9" w:rsidRPr="00D60327" w:rsidRDefault="00435BF9" w:rsidP="00435BF9">
      <w:pPr>
        <w:ind w:right="525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</w:rPr>
        <w:t xml:space="preserve">            </w:t>
      </w:r>
      <w:proofErr w:type="spellStart"/>
      <w:r w:rsidRPr="00D60327">
        <w:rPr>
          <w:rFonts w:ascii="Arial" w:hAnsi="Arial" w:cs="Arial"/>
          <w:sz w:val="24"/>
          <w:szCs w:val="24"/>
        </w:rPr>
        <w:t>Рок</w:t>
      </w:r>
      <w:proofErr w:type="spellEnd"/>
      <w:proofErr w:type="gramStart"/>
      <w:r w:rsidRPr="00D60327">
        <w:rPr>
          <w:rFonts w:ascii="Arial" w:hAnsi="Arial" w:cs="Arial"/>
          <w:sz w:val="24"/>
          <w:szCs w:val="24"/>
        </w:rPr>
        <w:t xml:space="preserve">  </w:t>
      </w:r>
      <w:proofErr w:type="spellStart"/>
      <w:r w:rsidRPr="00D60327">
        <w:rPr>
          <w:rFonts w:ascii="Arial" w:hAnsi="Arial" w:cs="Arial"/>
          <w:sz w:val="24"/>
          <w:szCs w:val="24"/>
        </w:rPr>
        <w:t>за</w:t>
      </w:r>
      <w:proofErr w:type="spellEnd"/>
      <w:proofErr w:type="gramEnd"/>
      <w:r w:rsidRPr="00D60327">
        <w:rPr>
          <w:rFonts w:ascii="Arial" w:hAnsi="Arial" w:cs="Arial"/>
          <w:sz w:val="24"/>
          <w:szCs w:val="24"/>
        </w:rPr>
        <w:t xml:space="preserve">  </w:t>
      </w:r>
      <w:proofErr w:type="spellStart"/>
      <w:r w:rsidRPr="00D60327">
        <w:rPr>
          <w:rFonts w:ascii="Arial" w:hAnsi="Arial" w:cs="Arial"/>
          <w:sz w:val="24"/>
          <w:szCs w:val="24"/>
        </w:rPr>
        <w:t>подношење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   </w:t>
      </w:r>
      <w:proofErr w:type="spellStart"/>
      <w:r w:rsidRPr="00D60327">
        <w:rPr>
          <w:rFonts w:ascii="Arial" w:hAnsi="Arial" w:cs="Arial"/>
          <w:sz w:val="24"/>
          <w:szCs w:val="24"/>
        </w:rPr>
        <w:t>пријаве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  </w:t>
      </w:r>
      <w:proofErr w:type="spellStart"/>
      <w:r w:rsidRPr="00D60327">
        <w:rPr>
          <w:rFonts w:ascii="Arial" w:hAnsi="Arial" w:cs="Arial"/>
          <w:sz w:val="24"/>
          <w:szCs w:val="24"/>
        </w:rPr>
        <w:t>на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  </w:t>
      </w:r>
      <w:proofErr w:type="spellStart"/>
      <w:r w:rsidRPr="00D60327">
        <w:rPr>
          <w:rFonts w:ascii="Arial" w:hAnsi="Arial" w:cs="Arial"/>
          <w:sz w:val="24"/>
          <w:szCs w:val="24"/>
        </w:rPr>
        <w:t>јавни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327">
        <w:rPr>
          <w:rFonts w:ascii="Arial" w:hAnsi="Arial" w:cs="Arial"/>
          <w:sz w:val="24"/>
          <w:szCs w:val="24"/>
        </w:rPr>
        <w:t>позив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327">
        <w:rPr>
          <w:rFonts w:ascii="Arial" w:hAnsi="Arial" w:cs="Arial"/>
          <w:sz w:val="24"/>
          <w:szCs w:val="24"/>
        </w:rPr>
        <w:t>је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 8 </w:t>
      </w:r>
      <w:proofErr w:type="spellStart"/>
      <w:r w:rsidRPr="00D60327">
        <w:rPr>
          <w:rFonts w:ascii="Arial" w:hAnsi="Arial" w:cs="Arial"/>
          <w:sz w:val="24"/>
          <w:szCs w:val="24"/>
        </w:rPr>
        <w:t>дана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,  </w:t>
      </w:r>
      <w:proofErr w:type="spellStart"/>
      <w:r w:rsidRPr="00D60327">
        <w:rPr>
          <w:rFonts w:ascii="Arial" w:hAnsi="Arial" w:cs="Arial"/>
          <w:sz w:val="24"/>
          <w:szCs w:val="24"/>
        </w:rPr>
        <w:t>од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327">
        <w:rPr>
          <w:rFonts w:ascii="Arial" w:hAnsi="Arial" w:cs="Arial"/>
          <w:sz w:val="24"/>
          <w:szCs w:val="24"/>
        </w:rPr>
        <w:t>дана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327">
        <w:rPr>
          <w:rFonts w:ascii="Arial" w:hAnsi="Arial" w:cs="Arial"/>
          <w:sz w:val="24"/>
          <w:szCs w:val="24"/>
        </w:rPr>
        <w:t>објављивања</w:t>
      </w:r>
      <w:proofErr w:type="spellEnd"/>
      <w:r w:rsidRPr="00D60327">
        <w:rPr>
          <w:rFonts w:ascii="Arial" w:hAnsi="Arial" w:cs="Arial"/>
          <w:sz w:val="24"/>
          <w:szCs w:val="24"/>
        </w:rPr>
        <w:t xml:space="preserve"> </w:t>
      </w:r>
      <w:r w:rsidRPr="00D60327">
        <w:rPr>
          <w:rFonts w:ascii="Arial" w:hAnsi="Arial" w:cs="Arial"/>
          <w:sz w:val="24"/>
          <w:szCs w:val="24"/>
          <w:lang w:val="sr-Cyrl-CS"/>
        </w:rPr>
        <w:t xml:space="preserve"> у Службеном гласнику општине Пријепоље, </w:t>
      </w:r>
      <w:r w:rsidRPr="00D60327">
        <w:rPr>
          <w:rFonts w:ascii="Arial" w:hAnsi="Arial" w:cs="Arial"/>
          <w:sz w:val="24"/>
          <w:szCs w:val="24"/>
          <w:lang w:val="ru-RU"/>
        </w:rPr>
        <w:t>званичној интернет страници Општине (веб-сајт Општине) и обавештења у локалним средствима  информисања.</w:t>
      </w:r>
    </w:p>
    <w:p w:rsidR="00435BF9" w:rsidRPr="00D60327" w:rsidRDefault="00435BF9" w:rsidP="00435BF9">
      <w:pPr>
        <w:ind w:right="525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ab/>
        <w:t>Председник општине Пријепоље, на предлог Комисије и Службе за буџет и финансије Општинске управе општине Пријепоље доноси Одлуку о одобравању финансирања годишњих програма.</w:t>
      </w:r>
    </w:p>
    <w:p w:rsidR="00435BF9" w:rsidRPr="00D60327" w:rsidRDefault="00435BF9" w:rsidP="00435BF9">
      <w:pPr>
        <w:ind w:right="525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ab/>
        <w:t>Носиоци програма ће закључити Уговоре о реализацији програма са општином Пријепоље.</w:t>
      </w:r>
    </w:p>
    <w:p w:rsidR="00435BF9" w:rsidRPr="00D60327" w:rsidRDefault="00435BF9" w:rsidP="00435BF9">
      <w:pPr>
        <w:ind w:right="525"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D60327">
        <w:rPr>
          <w:rFonts w:ascii="Arial" w:hAnsi="Arial" w:cs="Arial"/>
          <w:sz w:val="24"/>
          <w:szCs w:val="24"/>
          <w:lang w:val="ru-RU"/>
        </w:rPr>
        <w:t xml:space="preserve">Носиоци програма су обавезни да на начин регулисан Уговором о реализацији програма, доставе извештаје о реализацији. </w:t>
      </w:r>
    </w:p>
    <w:p w:rsidR="00435BF9" w:rsidRDefault="00435BF9" w:rsidP="00435BF9">
      <w:pPr>
        <w:pStyle w:val="NormalWeb"/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bCs/>
          <w:lang w:val="sr-Cyrl-CS"/>
        </w:rPr>
        <w:t>Члан 9.</w:t>
      </w:r>
    </w:p>
    <w:p w:rsidR="00435BF9" w:rsidRDefault="00435BF9" w:rsidP="00435BF9">
      <w:pPr>
        <w:pStyle w:val="NormalWeb"/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</w:t>
      </w:r>
      <w:r>
        <w:rPr>
          <w:rFonts w:ascii="Arial" w:hAnsi="Arial" w:cs="Arial"/>
          <w:lang w:val="ru-RU"/>
        </w:rPr>
        <w:t>Непотпуне и неблаговремене пријаве Комисија неће узети у разматрање.</w:t>
      </w:r>
    </w:p>
    <w:p w:rsidR="00435BF9" w:rsidRDefault="00435BF9" w:rsidP="00435BF9">
      <w:pPr>
        <w:pStyle w:val="NormalWeb"/>
        <w:jc w:val="both"/>
        <w:rPr>
          <w:rFonts w:ascii="Arial" w:hAnsi="Arial" w:cs="Arial"/>
          <w:lang w:val="sr-Cyrl-CS"/>
        </w:rPr>
      </w:pPr>
    </w:p>
    <w:p w:rsidR="00435BF9" w:rsidRDefault="00435BF9" w:rsidP="00435BF9">
      <w:pPr>
        <w:pStyle w:val="NormalWeb"/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 xml:space="preserve">ПРЕДСЕДНИК </w:t>
      </w:r>
      <w:r>
        <w:rPr>
          <w:rFonts w:ascii="Arial" w:hAnsi="Arial" w:cs="Arial"/>
          <w:b/>
          <w:lang w:val="sr-Cyrl-CS"/>
        </w:rPr>
        <w:t>ОПШТИНЕ</w:t>
      </w:r>
    </w:p>
    <w:p w:rsidR="00435BF9" w:rsidRDefault="00435BF9" w:rsidP="00435BF9">
      <w:pPr>
        <w:pStyle w:val="NormalWeb"/>
        <w:jc w:val="right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>                                                       </w:t>
      </w:r>
      <w:r>
        <w:rPr>
          <w:rFonts w:ascii="Arial" w:hAnsi="Arial" w:cs="Arial"/>
          <w:b/>
          <w:lang w:val="sr-Cyrl-CS"/>
        </w:rPr>
        <w:t>Емир Хашимбеговић</w:t>
      </w:r>
    </w:p>
    <w:p w:rsidR="00435BF9" w:rsidRDefault="00435BF9" w:rsidP="00435BF9">
      <w:pPr>
        <w:rPr>
          <w:rFonts w:ascii="Times New Roman" w:hAnsi="Times New Roman" w:cs="Times New Roman"/>
          <w:lang w:val="en-US"/>
        </w:rPr>
      </w:pPr>
    </w:p>
    <w:p w:rsidR="00435BF9" w:rsidRDefault="00435BF9" w:rsidP="00435BF9"/>
    <w:p w:rsidR="005E049C" w:rsidRDefault="005E049C"/>
    <w:sectPr w:rsidR="005E049C" w:rsidSect="00AC40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C50B9"/>
    <w:multiLevelType w:val="hybridMultilevel"/>
    <w:tmpl w:val="DA523A40"/>
    <w:lvl w:ilvl="0" w:tplc="0A00EB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35BF9"/>
    <w:rsid w:val="003F755A"/>
    <w:rsid w:val="00435BF9"/>
    <w:rsid w:val="005E049C"/>
    <w:rsid w:val="00AC408F"/>
    <w:rsid w:val="00D6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35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997</Words>
  <Characters>5689</Characters>
  <Application>Microsoft Office Word</Application>
  <DocSecurity>0</DocSecurity>
  <Lines>47</Lines>
  <Paragraphs>13</Paragraphs>
  <ScaleCrop>false</ScaleCrop>
  <Company/>
  <LinksUpToDate>false</LinksUpToDate>
  <CharactersWithSpaces>6673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Ilda</dc:creator>
  <cp:keywords/>
  <dc:description/>
  <cp:lastModifiedBy>Ilda</cp:lastModifiedBy>
  <cp:revision>4</cp:revision>
  <dcterms:created xsi:type="dcterms:W3CDTF">2014-03-03T13:51:00Z</dcterms:created>
  <dcterms:modified xsi:type="dcterms:W3CDTF">2014-03-04T09:41:00Z</dcterms:modified>
</cp:coreProperties>
</file>