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4C" w:rsidRDefault="0003164C">
      <w:pPr>
        <w:rPr>
          <w:lang w:val="sr-Cyrl-CS"/>
        </w:rPr>
      </w:pPr>
      <w:r>
        <w:rPr>
          <w:lang w:val="sr-Cyrl-CS"/>
        </w:rPr>
        <w:t>РЕПУБЛИКА СРБИЈА</w:t>
      </w:r>
    </w:p>
    <w:p w:rsidR="0003164C" w:rsidRDefault="0003164C">
      <w:pPr>
        <w:rPr>
          <w:lang w:val="sr-Cyrl-CS"/>
        </w:rPr>
      </w:pPr>
      <w:r>
        <w:rPr>
          <w:lang w:val="sr-Cyrl-CS"/>
        </w:rPr>
        <w:t>ОПШТИНА ПРИЈЕПОЉЕ</w:t>
      </w:r>
    </w:p>
    <w:p w:rsidR="0003164C" w:rsidRDefault="0003164C">
      <w:pPr>
        <w:rPr>
          <w:lang w:val="sr-Cyrl-CS"/>
        </w:rPr>
      </w:pPr>
      <w:r>
        <w:rPr>
          <w:lang w:val="sr-Cyrl-CS"/>
        </w:rPr>
        <w:t>БРОЈ:320-175/17-2</w:t>
      </w:r>
    </w:p>
    <w:p w:rsidR="0003164C" w:rsidRDefault="00BC0B61">
      <w:pPr>
        <w:rPr>
          <w:lang w:val="sr-Cyrl-CS"/>
        </w:rPr>
      </w:pPr>
      <w:r>
        <w:t>16</w:t>
      </w:r>
      <w:r w:rsidR="0003164C">
        <w:rPr>
          <w:lang w:val="sr-Cyrl-CS"/>
        </w:rPr>
        <w:t>.</w:t>
      </w:r>
      <w:r>
        <w:t>11</w:t>
      </w:r>
      <w:r w:rsidR="0003164C">
        <w:rPr>
          <w:lang w:val="sr-Cyrl-CS"/>
        </w:rPr>
        <w:t>.2017.год</w:t>
      </w:r>
    </w:p>
    <w:p w:rsidR="0003164C" w:rsidRDefault="0003164C" w:rsidP="0003164C">
      <w:pPr>
        <w:jc w:val="center"/>
        <w:rPr>
          <w:lang w:val="sr-Cyrl-CS"/>
        </w:rPr>
      </w:pPr>
    </w:p>
    <w:p w:rsidR="0032353D" w:rsidRPr="0003164C" w:rsidRDefault="005B61F3" w:rsidP="0003164C">
      <w:pPr>
        <w:jc w:val="center"/>
        <w:rPr>
          <w:b/>
          <w:sz w:val="32"/>
          <w:szCs w:val="32"/>
          <w:lang w:val="sr-Cyrl-CS"/>
        </w:rPr>
      </w:pPr>
      <w:r w:rsidRPr="0003164C">
        <w:rPr>
          <w:b/>
          <w:sz w:val="32"/>
          <w:szCs w:val="32"/>
          <w:lang w:val="sr-Cyrl-CS"/>
        </w:rPr>
        <w:t xml:space="preserve">ЗАПИСНИК О ИСТИЦАЊУ </w:t>
      </w:r>
      <w:r w:rsidR="00BC0B61">
        <w:rPr>
          <w:b/>
          <w:sz w:val="32"/>
          <w:szCs w:val="32"/>
          <w:lang w:val="sr-Cyrl-CS"/>
        </w:rPr>
        <w:t>РАНГ ЛИСТЕ</w:t>
      </w:r>
      <w:r w:rsidRPr="0003164C">
        <w:rPr>
          <w:b/>
          <w:sz w:val="32"/>
          <w:szCs w:val="32"/>
          <w:lang w:val="sr-Cyrl-CS"/>
        </w:rPr>
        <w:t xml:space="preserve"> ЗА ДОДЕЛУ СРЕДСТАВА ЗА ПОДРШКУ ИНВЕСТИЦИЈАМА У ФИЗИЧКА СРЕДСТВА ПОЉОПРИВРЕДНИХ ГАЗДИНСТАВА У 2017.ГОД</w:t>
      </w:r>
    </w:p>
    <w:p w:rsidR="005B61F3" w:rsidRPr="0003164C" w:rsidRDefault="005B61F3" w:rsidP="0003164C">
      <w:pPr>
        <w:jc w:val="center"/>
        <w:rPr>
          <w:b/>
          <w:sz w:val="32"/>
          <w:szCs w:val="32"/>
          <w:lang w:val="sr-Cyrl-CS"/>
        </w:rPr>
      </w:pPr>
    </w:p>
    <w:p w:rsidR="005B61F3" w:rsidRDefault="005B61F3" w:rsidP="00DE4A13">
      <w:pPr>
        <w:jc w:val="both"/>
        <w:rPr>
          <w:lang w:val="sr-Cyrl-CS"/>
        </w:rPr>
      </w:pPr>
    </w:p>
    <w:p w:rsidR="00E921F4" w:rsidRDefault="005B61F3" w:rsidP="00BC0B61">
      <w:pPr>
        <w:ind w:firstLine="720"/>
        <w:jc w:val="both"/>
        <w:rPr>
          <w:lang w:val="sr-Cyrl-CS"/>
        </w:rPr>
      </w:pPr>
      <w:r>
        <w:rPr>
          <w:lang w:val="sr-Cyrl-CS"/>
        </w:rPr>
        <w:t>КОМИСИЈА ЗА СПРОВЕЂЕЊЕ КОНКУРСА О ПОДСТИЦАЈИМА ЗА ПОДРШКУ ИНВЕСТИЦИЈАМА У ФИЗИЧКА СРЕДСТВА ПОЉОПРИВРЕДНИХ ГАЗДИНСТАВА</w:t>
      </w:r>
      <w:r w:rsidR="00DE4A13">
        <w:rPr>
          <w:lang w:val="sr-Cyrl-CS"/>
        </w:rPr>
        <w:t xml:space="preserve"> </w:t>
      </w:r>
      <w:r>
        <w:rPr>
          <w:lang w:val="sr-Cyrl-CS"/>
        </w:rPr>
        <w:t>У 2017.</w:t>
      </w:r>
      <w:r w:rsidR="00DE4A13">
        <w:rPr>
          <w:lang w:val="sr-Cyrl-CS"/>
        </w:rPr>
        <w:t>год, ДАНА 1</w:t>
      </w:r>
      <w:r w:rsidR="00BC0B61">
        <w:rPr>
          <w:lang w:val="sr-Cyrl-CS"/>
        </w:rPr>
        <w:t>6</w:t>
      </w:r>
      <w:r w:rsidR="00DE4A13">
        <w:rPr>
          <w:lang w:val="sr-Cyrl-CS"/>
        </w:rPr>
        <w:t>.</w:t>
      </w:r>
      <w:r w:rsidR="00BC0B61">
        <w:rPr>
          <w:lang w:val="sr-Cyrl-CS"/>
        </w:rPr>
        <w:t>11</w:t>
      </w:r>
      <w:r w:rsidR="00DE4A13">
        <w:rPr>
          <w:lang w:val="sr-Cyrl-CS"/>
        </w:rPr>
        <w:t xml:space="preserve">.2017.год. </w:t>
      </w:r>
      <w:r>
        <w:rPr>
          <w:lang w:val="sr-Cyrl-CS"/>
        </w:rPr>
        <w:t>ИСТАКЛА ЈЕ НА ОГЛАСНОЈ ТАБЛИ</w:t>
      </w:r>
      <w:r w:rsidR="00E921F4">
        <w:rPr>
          <w:lang w:val="sr-Cyrl-CS"/>
        </w:rPr>
        <w:t xml:space="preserve"> ОПШТИНЕ ПРИЈЕПОЉЕ </w:t>
      </w:r>
      <w:r w:rsidR="00956B9E">
        <w:rPr>
          <w:lang w:val="sr-Cyrl-CS"/>
        </w:rPr>
        <w:t xml:space="preserve"> </w:t>
      </w:r>
      <w:r w:rsidR="00E921F4">
        <w:rPr>
          <w:lang w:val="sr-Cyrl-CS"/>
        </w:rPr>
        <w:t xml:space="preserve"> И САЈТУ ОПШТИНЕ </w:t>
      </w:r>
      <w:r w:rsidR="00956B9E">
        <w:rPr>
          <w:lang w:val="sr-Cyrl-CS"/>
        </w:rPr>
        <w:t xml:space="preserve"> </w:t>
      </w:r>
      <w:r w:rsidR="00E921F4">
        <w:rPr>
          <w:lang w:val="sr-Cyrl-CS"/>
        </w:rPr>
        <w:t xml:space="preserve"> ПРИЈЕПОЉЕ  </w:t>
      </w:r>
      <w:r w:rsidR="00BC0B61">
        <w:rPr>
          <w:lang w:val="sr-Cyrl-CS"/>
        </w:rPr>
        <w:t>РАНГ ЛИСУ</w:t>
      </w:r>
      <w:r w:rsidR="000C36A8" w:rsidRPr="000C36A8">
        <w:rPr>
          <w:lang w:val="sr-Cyrl-CS"/>
        </w:rPr>
        <w:t xml:space="preserve"> </w:t>
      </w:r>
      <w:r w:rsidR="000C36A8">
        <w:rPr>
          <w:lang w:val="sr-Cyrl-CS"/>
        </w:rPr>
        <w:t>ЗА ДОДЕЛУ СРЕДСТАВА ЗА ПОДРШКУ ИНВЕСТИЦИЈАМА У ФИЗИЧКА СРЕДСТВА ПОЉОПРИВРЕДНИХ ГАЗДИНСТАВА У 2017.год</w:t>
      </w:r>
      <w:r w:rsidR="00E921F4">
        <w:rPr>
          <w:lang w:val="sr-Cyrl-CS"/>
        </w:rPr>
        <w:t xml:space="preserve">  .</w:t>
      </w:r>
    </w:p>
    <w:p w:rsidR="000C36A8" w:rsidRDefault="00FE7270" w:rsidP="00FE727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ИСТАКНУТУ РАНГ ЛИСТУ МОЖЕ СЕ УПУТИТИ ПРИГОВОР  КОМИСИЈИ </w:t>
      </w:r>
      <w:r w:rsidR="00BC0B61">
        <w:rPr>
          <w:lang w:val="sr-Cyrl-CS"/>
        </w:rPr>
        <w:t xml:space="preserve">У РОКУ ОД </w:t>
      </w:r>
      <w:r w:rsidR="00BC0B61" w:rsidRPr="0003164C">
        <w:rPr>
          <w:b/>
          <w:lang w:val="sr-Cyrl-CS"/>
        </w:rPr>
        <w:t>8/ОСАМ/ДАНА</w:t>
      </w:r>
      <w:r w:rsidR="00BC0B61">
        <w:rPr>
          <w:lang w:val="sr-Cyrl-CS"/>
        </w:rPr>
        <w:t xml:space="preserve"> ОД ДАНА ИСТИЦАЊА НА ОГЛАСНОЈ ТАБЛИ И САЈТУ ОПШТИНЕ ПРИЈЕПОЉЕ  .</w:t>
      </w:r>
    </w:p>
    <w:p w:rsidR="0003164C" w:rsidRPr="00FE7270" w:rsidRDefault="0003164C" w:rsidP="0003164C">
      <w:pPr>
        <w:spacing w:line="240" w:lineRule="auto"/>
        <w:rPr>
          <w:b/>
          <w:lang w:val="sr-Cyrl-CS"/>
        </w:rPr>
      </w:pPr>
      <w:r>
        <w:rPr>
          <w:lang w:val="sr-Cyrl-CS"/>
        </w:rPr>
        <w:t>ПРИЈЕПОЉУ,ДАНА 1</w:t>
      </w:r>
      <w:r w:rsidR="00BC0B61">
        <w:rPr>
          <w:lang w:val="sr-Cyrl-CS"/>
        </w:rPr>
        <w:t>6</w:t>
      </w:r>
      <w:r>
        <w:rPr>
          <w:lang w:val="sr-Cyrl-CS"/>
        </w:rPr>
        <w:t>.</w:t>
      </w:r>
      <w:r w:rsidR="00BC0B61">
        <w:rPr>
          <w:lang w:val="sr-Cyrl-CS"/>
        </w:rPr>
        <w:t>11</w:t>
      </w:r>
      <w:r>
        <w:rPr>
          <w:lang w:val="sr-Cyrl-CS"/>
        </w:rPr>
        <w:t xml:space="preserve">.2017.год.                                                                             </w:t>
      </w:r>
      <w:r w:rsidRPr="00FE7270">
        <w:rPr>
          <w:b/>
          <w:lang w:val="sr-Cyrl-CS"/>
        </w:rPr>
        <w:t>КОМИСИЈА</w:t>
      </w:r>
    </w:p>
    <w:p w:rsidR="0003164C" w:rsidRDefault="0003164C" w:rsidP="0003164C">
      <w:pPr>
        <w:spacing w:line="240" w:lineRule="auto"/>
        <w:jc w:val="right"/>
        <w:rPr>
          <w:lang w:val="sr-Cyrl-CS"/>
        </w:rPr>
      </w:pPr>
      <w:r>
        <w:rPr>
          <w:lang w:val="sr-Cyrl-CS"/>
        </w:rPr>
        <w:t xml:space="preserve">Ифет </w:t>
      </w:r>
      <w:r w:rsidR="00DE4A13">
        <w:rPr>
          <w:lang w:val="sr-Cyrl-CS"/>
        </w:rPr>
        <w:t>Х</w:t>
      </w:r>
      <w:r>
        <w:rPr>
          <w:lang w:val="sr-Cyrl-CS"/>
        </w:rPr>
        <w:t>амзић-председник</w:t>
      </w:r>
    </w:p>
    <w:p w:rsidR="0003164C" w:rsidRDefault="0003164C" w:rsidP="0003164C">
      <w:pPr>
        <w:spacing w:line="240" w:lineRule="auto"/>
        <w:jc w:val="right"/>
        <w:rPr>
          <w:lang w:val="sr-Cyrl-CS"/>
        </w:rPr>
      </w:pPr>
      <w:r>
        <w:rPr>
          <w:lang w:val="sr-Cyrl-CS"/>
        </w:rPr>
        <w:t>-------------------------------------</w:t>
      </w:r>
    </w:p>
    <w:p w:rsidR="0003164C" w:rsidRDefault="0003164C" w:rsidP="0003164C">
      <w:pPr>
        <w:tabs>
          <w:tab w:val="left" w:pos="6945"/>
          <w:tab w:val="right" w:pos="9360"/>
        </w:tabs>
        <w:spacing w:line="240" w:lineRule="auto"/>
        <w:rPr>
          <w:lang w:val="sr-Cyrl-CS"/>
        </w:rPr>
      </w:pPr>
      <w:r>
        <w:rPr>
          <w:lang w:val="sr-Cyrl-CS"/>
        </w:rPr>
        <w:tab/>
        <w:t>Снежана Дивац-члан</w:t>
      </w:r>
    </w:p>
    <w:p w:rsidR="00BC0B61" w:rsidRDefault="0003164C" w:rsidP="0003164C">
      <w:pPr>
        <w:tabs>
          <w:tab w:val="left" w:pos="6945"/>
        </w:tabs>
        <w:spacing w:line="240" w:lineRule="auto"/>
        <w:rPr>
          <w:lang w:val="sr-Cyrl-CS"/>
        </w:rPr>
      </w:pPr>
      <w:r>
        <w:rPr>
          <w:lang w:val="sr-Cyrl-CS"/>
        </w:rPr>
        <w:tab/>
        <w:t>-----------------------------------</w:t>
      </w:r>
      <w:r>
        <w:rPr>
          <w:lang w:val="sr-Cyrl-CS"/>
        </w:rPr>
        <w:tab/>
      </w:r>
    </w:p>
    <w:p w:rsidR="0003164C" w:rsidRDefault="00BC0B61" w:rsidP="0003164C">
      <w:pPr>
        <w:tabs>
          <w:tab w:val="left" w:pos="6945"/>
        </w:tabs>
        <w:spacing w:line="240" w:lineRule="auto"/>
        <w:rPr>
          <w:lang w:val="sr-Cyrl-CS"/>
        </w:rPr>
      </w:pPr>
      <w:r>
        <w:rPr>
          <w:lang w:val="sr-Cyrl-CS"/>
        </w:rPr>
        <w:tab/>
        <w:t>Потурак Мервин</w:t>
      </w:r>
      <w:r w:rsidR="0003164C">
        <w:rPr>
          <w:lang w:val="sr-Cyrl-CS"/>
        </w:rPr>
        <w:t xml:space="preserve"> -члан</w:t>
      </w:r>
    </w:p>
    <w:p w:rsidR="0003164C" w:rsidRDefault="0003164C" w:rsidP="0003164C">
      <w:pPr>
        <w:tabs>
          <w:tab w:val="left" w:pos="6945"/>
        </w:tabs>
        <w:spacing w:line="240" w:lineRule="auto"/>
        <w:rPr>
          <w:lang w:val="sr-Cyrl-CS"/>
        </w:rPr>
      </w:pPr>
      <w:r>
        <w:rPr>
          <w:lang w:val="sr-Cyrl-CS"/>
        </w:rPr>
        <w:tab/>
        <w:t>----------------------------------</w:t>
      </w:r>
    </w:p>
    <w:p w:rsidR="0003164C" w:rsidRDefault="0003164C" w:rsidP="0003164C">
      <w:pPr>
        <w:tabs>
          <w:tab w:val="left" w:pos="6945"/>
        </w:tabs>
        <w:spacing w:line="240" w:lineRule="auto"/>
        <w:rPr>
          <w:lang w:val="sr-Cyrl-CS"/>
        </w:rPr>
      </w:pPr>
      <w:r>
        <w:rPr>
          <w:lang w:val="sr-Cyrl-CS"/>
        </w:rPr>
        <w:tab/>
        <w:t>Бранка Радуловић-члан</w:t>
      </w:r>
    </w:p>
    <w:p w:rsidR="0003164C" w:rsidRDefault="0003164C" w:rsidP="0003164C">
      <w:pPr>
        <w:tabs>
          <w:tab w:val="left" w:pos="6945"/>
        </w:tabs>
        <w:spacing w:line="240" w:lineRule="auto"/>
        <w:rPr>
          <w:lang w:val="sr-Cyrl-CS"/>
        </w:rPr>
      </w:pPr>
      <w:r>
        <w:rPr>
          <w:lang w:val="sr-Cyrl-CS"/>
        </w:rPr>
        <w:tab/>
        <w:t>----------------------------------</w:t>
      </w:r>
    </w:p>
    <w:p w:rsidR="0003164C" w:rsidRDefault="0003164C" w:rsidP="0003164C">
      <w:pPr>
        <w:tabs>
          <w:tab w:val="left" w:pos="7005"/>
          <w:tab w:val="right" w:pos="9360"/>
        </w:tabs>
        <w:spacing w:line="240" w:lineRule="auto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Александар Радичевић-члан</w:t>
      </w:r>
      <w:r>
        <w:rPr>
          <w:lang w:val="sr-Cyrl-CS"/>
        </w:rPr>
        <w:tab/>
      </w:r>
    </w:p>
    <w:p w:rsidR="0003164C" w:rsidRPr="005B61F3" w:rsidRDefault="006069DD" w:rsidP="00FE7270">
      <w:pPr>
        <w:tabs>
          <w:tab w:val="left" w:pos="7005"/>
          <w:tab w:val="right" w:pos="9360"/>
        </w:tabs>
        <w:spacing w:line="240" w:lineRule="auto"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          ---------------------------------         </w:t>
      </w:r>
    </w:p>
    <w:sectPr w:rsidR="0003164C" w:rsidRPr="005B61F3" w:rsidSect="003235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61F3"/>
    <w:rsid w:val="0003164C"/>
    <w:rsid w:val="000C36A8"/>
    <w:rsid w:val="0032353D"/>
    <w:rsid w:val="00335098"/>
    <w:rsid w:val="00357711"/>
    <w:rsid w:val="005B61F3"/>
    <w:rsid w:val="006069DD"/>
    <w:rsid w:val="00956B9E"/>
    <w:rsid w:val="009571C4"/>
    <w:rsid w:val="00B325F8"/>
    <w:rsid w:val="00BC0B61"/>
    <w:rsid w:val="00C94A00"/>
    <w:rsid w:val="00DE4A13"/>
    <w:rsid w:val="00E921F4"/>
    <w:rsid w:val="00FE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Sneza_Divac</cp:lastModifiedBy>
  <cp:revision>5</cp:revision>
  <cp:lastPrinted>2017-11-16T10:19:00Z</cp:lastPrinted>
  <dcterms:created xsi:type="dcterms:W3CDTF">2017-10-17T06:50:00Z</dcterms:created>
  <dcterms:modified xsi:type="dcterms:W3CDTF">2017-11-16T10:20:00Z</dcterms:modified>
</cp:coreProperties>
</file>