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A1A" w:rsidRPr="00846AA7" w:rsidRDefault="0078607F" w:rsidP="0078607F">
      <w:pPr>
        <w:tabs>
          <w:tab w:val="left" w:pos="1005"/>
        </w:tabs>
        <w:rPr>
          <w:b/>
          <w:lang w:val="sr-Cyrl-CS"/>
        </w:rPr>
      </w:pPr>
      <w:r>
        <w:tab/>
      </w:r>
      <w:r w:rsidR="00FE6871" w:rsidRPr="00846AA7">
        <w:rPr>
          <w:b/>
          <w:lang w:val="sr-Cyrl-CS"/>
        </w:rPr>
        <w:t xml:space="preserve">                                                        </w:t>
      </w:r>
      <w:r w:rsidRPr="00846AA7">
        <w:rPr>
          <w:b/>
          <w:lang w:val="sr-Cyrl-CS"/>
        </w:rPr>
        <w:t>ТАБЕЛА ОДБИЈЕНИХ</w:t>
      </w:r>
      <w:r w:rsidR="00F611E9" w:rsidRPr="00846AA7">
        <w:rPr>
          <w:b/>
          <w:lang w:val="sr-Cyrl-CS"/>
        </w:rPr>
        <w:t xml:space="preserve"> </w:t>
      </w:r>
      <w:r w:rsidRPr="00846AA7">
        <w:rPr>
          <w:b/>
          <w:lang w:val="sr-Cyrl-CS"/>
        </w:rPr>
        <w:t xml:space="preserve"> ЗА ОПРЕМУ И МЕХАНИЗАЦИЈУ</w:t>
      </w:r>
      <w:r w:rsidR="00846AA7">
        <w:rPr>
          <w:b/>
          <w:lang w:val="sr-Cyrl-CS"/>
        </w:rPr>
        <w:t xml:space="preserve"> </w:t>
      </w:r>
      <w:r w:rsidRPr="00846AA7">
        <w:rPr>
          <w:b/>
          <w:lang w:val="sr-Cyrl-CS"/>
        </w:rPr>
        <w:t xml:space="preserve"> 2018.</w:t>
      </w:r>
    </w:p>
    <w:tbl>
      <w:tblPr>
        <w:tblStyle w:val="TableGrid"/>
        <w:tblW w:w="0" w:type="auto"/>
        <w:tblLook w:val="04A0"/>
      </w:tblPr>
      <w:tblGrid>
        <w:gridCol w:w="1101"/>
        <w:gridCol w:w="2938"/>
        <w:gridCol w:w="2020"/>
        <w:gridCol w:w="2023"/>
        <w:gridCol w:w="2021"/>
        <w:gridCol w:w="2062"/>
        <w:gridCol w:w="2055"/>
      </w:tblGrid>
      <w:tr w:rsidR="00FE6871" w:rsidTr="004F7AC6">
        <w:tc>
          <w:tcPr>
            <w:tcW w:w="1101" w:type="dxa"/>
          </w:tcPr>
          <w:p w:rsidR="00FE6871" w:rsidRPr="00846AA7" w:rsidRDefault="001A410C" w:rsidP="00FE6871">
            <w:pPr>
              <w:rPr>
                <w:b/>
                <w:lang w:val="sr-Cyrl-CS"/>
              </w:rPr>
            </w:pPr>
            <w:r w:rsidRPr="00846AA7">
              <w:rPr>
                <w:b/>
                <w:lang w:val="sr-Cyrl-CS"/>
              </w:rPr>
              <w:t>РЕДНИ</w:t>
            </w:r>
          </w:p>
          <w:p w:rsidR="001A410C" w:rsidRPr="00846AA7" w:rsidRDefault="001A410C" w:rsidP="00FE6871">
            <w:pPr>
              <w:rPr>
                <w:b/>
                <w:lang w:val="sr-Cyrl-CS"/>
              </w:rPr>
            </w:pPr>
            <w:r w:rsidRPr="00846AA7">
              <w:rPr>
                <w:b/>
                <w:lang w:val="sr-Cyrl-CS"/>
              </w:rPr>
              <w:t>БРОЈ</w:t>
            </w:r>
          </w:p>
        </w:tc>
        <w:tc>
          <w:tcPr>
            <w:tcW w:w="2938" w:type="dxa"/>
          </w:tcPr>
          <w:p w:rsidR="00FE6871" w:rsidRPr="00846AA7" w:rsidRDefault="001A410C" w:rsidP="00FE6871">
            <w:pPr>
              <w:rPr>
                <w:b/>
                <w:lang w:val="sr-Cyrl-CS"/>
              </w:rPr>
            </w:pPr>
            <w:r w:rsidRPr="00846AA7">
              <w:rPr>
                <w:b/>
                <w:lang w:val="sr-Cyrl-CS"/>
              </w:rPr>
              <w:t>ИМЕ И ПРЕЗИМЕ ПОДНОСИОЦА ЗАХТЕВА</w:t>
            </w:r>
          </w:p>
        </w:tc>
        <w:tc>
          <w:tcPr>
            <w:tcW w:w="2020" w:type="dxa"/>
          </w:tcPr>
          <w:p w:rsidR="00FE6871" w:rsidRPr="00846AA7" w:rsidRDefault="001A410C" w:rsidP="00FE6871">
            <w:pPr>
              <w:rPr>
                <w:b/>
                <w:lang w:val="sr-Cyrl-CS"/>
              </w:rPr>
            </w:pPr>
            <w:r w:rsidRPr="00846AA7">
              <w:rPr>
                <w:b/>
                <w:lang w:val="sr-Cyrl-CS"/>
              </w:rPr>
              <w:t>ДАТУМ ПОДНОШЕЊА И БР.ЗАХТЕВА</w:t>
            </w:r>
          </w:p>
        </w:tc>
        <w:tc>
          <w:tcPr>
            <w:tcW w:w="2023" w:type="dxa"/>
          </w:tcPr>
          <w:p w:rsidR="00FE6871" w:rsidRPr="00846AA7" w:rsidRDefault="004F7AC6" w:rsidP="004F7AC6">
            <w:pPr>
              <w:rPr>
                <w:b/>
                <w:lang w:val="sr-Cyrl-CS"/>
              </w:rPr>
            </w:pPr>
            <w:r>
              <w:rPr>
                <w:b/>
              </w:rPr>
              <w:t>В</w:t>
            </w:r>
            <w:r>
              <w:rPr>
                <w:b/>
                <w:lang w:val="sr-Cyrl-CS"/>
              </w:rPr>
              <w:t>РСТА</w:t>
            </w:r>
            <w:r>
              <w:rPr>
                <w:b/>
              </w:rPr>
              <w:t xml:space="preserve"> </w:t>
            </w:r>
            <w:r w:rsidR="001A410C" w:rsidRPr="00846AA7">
              <w:rPr>
                <w:b/>
                <w:lang w:val="sr-Cyrl-CS"/>
              </w:rPr>
              <w:t>ИНВЕСТИЦИЈ</w:t>
            </w:r>
            <w:r>
              <w:rPr>
                <w:b/>
                <w:lang w:val="sr-Cyrl-CS"/>
              </w:rPr>
              <w:t>Е</w:t>
            </w:r>
          </w:p>
        </w:tc>
        <w:tc>
          <w:tcPr>
            <w:tcW w:w="2021" w:type="dxa"/>
          </w:tcPr>
          <w:p w:rsidR="00FE6871" w:rsidRPr="00846AA7" w:rsidRDefault="001A410C" w:rsidP="00FE6871">
            <w:pPr>
              <w:rPr>
                <w:b/>
                <w:lang w:val="sr-Cyrl-CS"/>
              </w:rPr>
            </w:pPr>
            <w:r w:rsidRPr="00846AA7">
              <w:rPr>
                <w:b/>
                <w:lang w:val="sr-Cyrl-CS"/>
              </w:rPr>
              <w:t>УКУПАН ИЗНОС ИНВЕСТИЦИЈЕ, СА ПДВ-ом</w:t>
            </w:r>
            <w:r w:rsidR="00200308" w:rsidRPr="00846AA7">
              <w:rPr>
                <w:b/>
                <w:lang w:val="sr-Cyrl-CS"/>
              </w:rPr>
              <w:t xml:space="preserve"> (РСД)</w:t>
            </w:r>
          </w:p>
        </w:tc>
        <w:tc>
          <w:tcPr>
            <w:tcW w:w="2062" w:type="dxa"/>
          </w:tcPr>
          <w:p w:rsidR="00FE6871" w:rsidRPr="00846AA7" w:rsidRDefault="001A410C" w:rsidP="00FE6871">
            <w:pPr>
              <w:rPr>
                <w:b/>
                <w:lang w:val="sr-Cyrl-CS"/>
              </w:rPr>
            </w:pPr>
            <w:r w:rsidRPr="00846AA7">
              <w:rPr>
                <w:b/>
                <w:lang w:val="sr-Cyrl-CS"/>
              </w:rPr>
              <w:t xml:space="preserve">ИЗНОС </w:t>
            </w:r>
            <w:r w:rsidR="00E57A68">
              <w:rPr>
                <w:b/>
                <w:lang w:val="sr-Cyrl-CS"/>
              </w:rPr>
              <w:t>ПОДСТИЦАЈА(</w:t>
            </w:r>
            <w:r w:rsidRPr="00846AA7">
              <w:rPr>
                <w:b/>
                <w:lang w:val="sr-Cyrl-CS"/>
              </w:rPr>
              <w:t>КОЈИ БИ БИО ИСПЛАЋЕН</w:t>
            </w:r>
            <w:r w:rsidR="00E57A68">
              <w:rPr>
                <w:b/>
                <w:lang w:val="sr-Cyrl-CS"/>
              </w:rPr>
              <w:t>)</w:t>
            </w:r>
            <w:r w:rsidR="00200308" w:rsidRPr="00846AA7">
              <w:rPr>
                <w:b/>
                <w:lang w:val="sr-Cyrl-CS"/>
              </w:rPr>
              <w:t xml:space="preserve"> (РСД)</w:t>
            </w:r>
          </w:p>
        </w:tc>
        <w:tc>
          <w:tcPr>
            <w:tcW w:w="2055" w:type="dxa"/>
          </w:tcPr>
          <w:p w:rsidR="00FE6871" w:rsidRPr="00846AA7" w:rsidRDefault="001A410C" w:rsidP="00FE6871">
            <w:pPr>
              <w:rPr>
                <w:b/>
                <w:lang w:val="sr-Cyrl-CS"/>
              </w:rPr>
            </w:pPr>
            <w:r w:rsidRPr="00846AA7">
              <w:rPr>
                <w:b/>
                <w:lang w:val="sr-Cyrl-CS"/>
              </w:rPr>
              <w:t>РАЗЛОГ ОДБИЈАЊА</w:t>
            </w:r>
          </w:p>
        </w:tc>
      </w:tr>
      <w:tr w:rsidR="00FE6871" w:rsidTr="004F7AC6">
        <w:trPr>
          <w:trHeight w:val="623"/>
        </w:trPr>
        <w:tc>
          <w:tcPr>
            <w:tcW w:w="1101" w:type="dxa"/>
          </w:tcPr>
          <w:p w:rsidR="00FE6871" w:rsidRPr="00846AA7" w:rsidRDefault="001A410C" w:rsidP="00FE6871">
            <w:pPr>
              <w:rPr>
                <w:b/>
                <w:lang w:val="sr-Cyrl-CS"/>
              </w:rPr>
            </w:pPr>
            <w:r w:rsidRPr="00846AA7">
              <w:rPr>
                <w:b/>
                <w:lang w:val="sr-Cyrl-CS"/>
              </w:rPr>
              <w:t>1.</w:t>
            </w:r>
          </w:p>
        </w:tc>
        <w:tc>
          <w:tcPr>
            <w:tcW w:w="2938" w:type="dxa"/>
          </w:tcPr>
          <w:p w:rsidR="00FE6871" w:rsidRPr="00E42717" w:rsidRDefault="001A410C" w:rsidP="00FE6871">
            <w:pPr>
              <w:rPr>
                <w:i/>
                <w:lang w:val="sr-Cyrl-CS"/>
              </w:rPr>
            </w:pPr>
            <w:r w:rsidRPr="00E42717">
              <w:rPr>
                <w:i/>
                <w:lang w:val="sr-Cyrl-CS"/>
              </w:rPr>
              <w:t>Милана Плескоњић</w:t>
            </w:r>
          </w:p>
        </w:tc>
        <w:tc>
          <w:tcPr>
            <w:tcW w:w="2020" w:type="dxa"/>
          </w:tcPr>
          <w:p w:rsidR="001A410C" w:rsidRPr="001A410C" w:rsidRDefault="001A410C" w:rsidP="001A410C">
            <w:pPr>
              <w:rPr>
                <w:rFonts w:ascii="Calibri" w:hAnsi="Calibri" w:cs="Calibri"/>
              </w:rPr>
            </w:pPr>
            <w:r w:rsidRPr="001A410C">
              <w:rPr>
                <w:rFonts w:ascii="Calibri" w:hAnsi="Calibri" w:cs="Calibri"/>
              </w:rPr>
              <w:t>12.07.2018.</w:t>
            </w:r>
            <w:r w:rsidRPr="001A410C">
              <w:rPr>
                <w:rFonts w:ascii="Calibri" w:hAnsi="Calibri" w:cs="Calibri"/>
              </w:rPr>
              <w:br/>
              <w:t>320-32/18-78</w:t>
            </w:r>
          </w:p>
          <w:p w:rsidR="00FE6871" w:rsidRDefault="00FE6871" w:rsidP="00FE6871">
            <w:pPr>
              <w:rPr>
                <w:lang w:val="sr-Cyrl-CS"/>
              </w:rPr>
            </w:pPr>
          </w:p>
        </w:tc>
        <w:tc>
          <w:tcPr>
            <w:tcW w:w="2023" w:type="dxa"/>
          </w:tcPr>
          <w:p w:rsidR="00FE6871" w:rsidRPr="00E42717" w:rsidRDefault="008B4F06" w:rsidP="00FE6871">
            <w:pPr>
              <w:rPr>
                <w:i/>
                <w:lang w:val="sr-Cyrl-CS"/>
              </w:rPr>
            </w:pPr>
            <w:r>
              <w:rPr>
                <w:i/>
              </w:rPr>
              <w:t>M</w:t>
            </w:r>
            <w:r w:rsidR="001A410C" w:rsidRPr="00E42717">
              <w:rPr>
                <w:i/>
                <w:lang w:val="sr-Cyrl-CS"/>
              </w:rPr>
              <w:t>узилица</w:t>
            </w:r>
          </w:p>
        </w:tc>
        <w:tc>
          <w:tcPr>
            <w:tcW w:w="2021" w:type="dxa"/>
          </w:tcPr>
          <w:p w:rsidR="00FE6871" w:rsidRDefault="00200308" w:rsidP="00FE6871">
            <w:pPr>
              <w:rPr>
                <w:lang w:val="sr-Cyrl-CS"/>
              </w:rPr>
            </w:pPr>
            <w:r>
              <w:rPr>
                <w:lang w:val="sr-Cyrl-CS"/>
              </w:rPr>
              <w:t>39,500.00</w:t>
            </w:r>
          </w:p>
        </w:tc>
        <w:tc>
          <w:tcPr>
            <w:tcW w:w="2062" w:type="dxa"/>
          </w:tcPr>
          <w:p w:rsidR="00FE6871" w:rsidRDefault="00200308" w:rsidP="00FE6871">
            <w:pPr>
              <w:rPr>
                <w:lang w:val="sr-Cyrl-CS"/>
              </w:rPr>
            </w:pPr>
            <w:r>
              <w:rPr>
                <w:lang w:val="sr-Cyrl-CS"/>
              </w:rPr>
              <w:t>21,396.00</w:t>
            </w:r>
          </w:p>
        </w:tc>
        <w:tc>
          <w:tcPr>
            <w:tcW w:w="2055" w:type="dxa"/>
          </w:tcPr>
          <w:p w:rsidR="00FE6871" w:rsidRPr="004F7AC6" w:rsidRDefault="001A410C" w:rsidP="00FE6871">
            <w:pPr>
              <w:rPr>
                <w:sz w:val="20"/>
                <w:szCs w:val="20"/>
                <w:lang w:val="sr-Cyrl-CS"/>
              </w:rPr>
            </w:pPr>
            <w:r w:rsidRPr="004F7AC6">
              <w:rPr>
                <w:sz w:val="20"/>
                <w:szCs w:val="20"/>
                <w:lang w:val="sr-Cyrl-CS"/>
              </w:rPr>
              <w:t>Нема доказ о сточном фонду, образац</w:t>
            </w:r>
            <w:r w:rsidR="000C5687" w:rsidRPr="004F7AC6">
              <w:rPr>
                <w:sz w:val="20"/>
                <w:szCs w:val="20"/>
                <w:lang w:val="sr-Cyrl-CS"/>
              </w:rPr>
              <w:t xml:space="preserve"> бр.</w:t>
            </w:r>
            <w:r w:rsidRPr="004F7AC6">
              <w:rPr>
                <w:sz w:val="20"/>
                <w:szCs w:val="20"/>
                <w:lang w:val="sr-Cyrl-CS"/>
              </w:rPr>
              <w:t xml:space="preserve"> 4</w:t>
            </w:r>
          </w:p>
        </w:tc>
      </w:tr>
      <w:tr w:rsidR="00FE6871" w:rsidTr="004F7AC6">
        <w:trPr>
          <w:trHeight w:val="1687"/>
        </w:trPr>
        <w:tc>
          <w:tcPr>
            <w:tcW w:w="1101" w:type="dxa"/>
          </w:tcPr>
          <w:p w:rsidR="00FE6871" w:rsidRPr="00846AA7" w:rsidRDefault="001A410C" w:rsidP="00FE6871">
            <w:pPr>
              <w:rPr>
                <w:b/>
                <w:lang w:val="sr-Cyrl-CS"/>
              </w:rPr>
            </w:pPr>
            <w:r w:rsidRPr="00846AA7">
              <w:rPr>
                <w:b/>
                <w:lang w:val="sr-Cyrl-CS"/>
              </w:rPr>
              <w:t>2.</w:t>
            </w:r>
          </w:p>
        </w:tc>
        <w:tc>
          <w:tcPr>
            <w:tcW w:w="2938" w:type="dxa"/>
          </w:tcPr>
          <w:p w:rsidR="00FE6871" w:rsidRPr="00E42717" w:rsidRDefault="001A410C" w:rsidP="00FE6871">
            <w:pPr>
              <w:rPr>
                <w:i/>
                <w:lang w:val="sr-Cyrl-CS"/>
              </w:rPr>
            </w:pPr>
            <w:r w:rsidRPr="00E42717">
              <w:rPr>
                <w:i/>
                <w:lang w:val="sr-Cyrl-CS"/>
              </w:rPr>
              <w:t>Амел Фазлић</w:t>
            </w:r>
          </w:p>
        </w:tc>
        <w:tc>
          <w:tcPr>
            <w:tcW w:w="2020" w:type="dxa"/>
          </w:tcPr>
          <w:p w:rsidR="001A410C" w:rsidRPr="001A410C" w:rsidRDefault="001A410C" w:rsidP="001A410C">
            <w:pPr>
              <w:rPr>
                <w:rFonts w:ascii="Calibri" w:hAnsi="Calibri" w:cs="Calibri"/>
              </w:rPr>
            </w:pPr>
            <w:r w:rsidRPr="001A410C">
              <w:rPr>
                <w:rFonts w:ascii="Calibri" w:hAnsi="Calibri" w:cs="Calibri"/>
              </w:rPr>
              <w:t>12.07.2018.</w:t>
            </w:r>
            <w:r w:rsidRPr="001A410C">
              <w:rPr>
                <w:rFonts w:ascii="Calibri" w:hAnsi="Calibri" w:cs="Calibri"/>
              </w:rPr>
              <w:br/>
              <w:t xml:space="preserve"> 320-32/18-77</w:t>
            </w:r>
          </w:p>
          <w:p w:rsidR="00FE6871" w:rsidRDefault="00FE6871" w:rsidP="00FE6871">
            <w:pPr>
              <w:rPr>
                <w:lang w:val="sr-Cyrl-CS"/>
              </w:rPr>
            </w:pPr>
          </w:p>
        </w:tc>
        <w:tc>
          <w:tcPr>
            <w:tcW w:w="2023" w:type="dxa"/>
          </w:tcPr>
          <w:p w:rsidR="00FE6871" w:rsidRPr="00E42717" w:rsidRDefault="008B4F06" w:rsidP="00FE6871">
            <w:pPr>
              <w:rPr>
                <w:i/>
                <w:lang w:val="sr-Cyrl-CS"/>
              </w:rPr>
            </w:pPr>
            <w:r>
              <w:rPr>
                <w:i/>
              </w:rPr>
              <w:t>M</w:t>
            </w:r>
            <w:r w:rsidR="001A410C" w:rsidRPr="00E42717">
              <w:rPr>
                <w:i/>
                <w:lang w:val="sr-Cyrl-CS"/>
              </w:rPr>
              <w:t>отокултиватор</w:t>
            </w:r>
          </w:p>
        </w:tc>
        <w:tc>
          <w:tcPr>
            <w:tcW w:w="2021" w:type="dxa"/>
          </w:tcPr>
          <w:p w:rsidR="00FE6871" w:rsidRDefault="00D440F1" w:rsidP="00FE6871">
            <w:pPr>
              <w:rPr>
                <w:lang w:val="sr-Cyrl-CS"/>
              </w:rPr>
            </w:pPr>
            <w:r>
              <w:rPr>
                <w:lang w:val="sr-Cyrl-CS"/>
              </w:rPr>
              <w:t>140,000.00</w:t>
            </w:r>
          </w:p>
        </w:tc>
        <w:tc>
          <w:tcPr>
            <w:tcW w:w="2062" w:type="dxa"/>
          </w:tcPr>
          <w:p w:rsidR="00FE6871" w:rsidRDefault="00D440F1" w:rsidP="00FE6871">
            <w:pPr>
              <w:rPr>
                <w:lang w:val="sr-Cyrl-CS"/>
              </w:rPr>
            </w:pPr>
            <w:r>
              <w:rPr>
                <w:lang w:val="sr-Cyrl-CS"/>
              </w:rPr>
              <w:t>75,833.00</w:t>
            </w:r>
          </w:p>
        </w:tc>
        <w:tc>
          <w:tcPr>
            <w:tcW w:w="2055" w:type="dxa"/>
          </w:tcPr>
          <w:p w:rsidR="001A410C" w:rsidRPr="004F7AC6" w:rsidRDefault="001A410C" w:rsidP="001A410C">
            <w:pPr>
              <w:rPr>
                <w:rFonts w:ascii="Calibri" w:hAnsi="Calibri" w:cs="Calibri"/>
                <w:sz w:val="20"/>
                <w:szCs w:val="20"/>
                <w:lang w:val="sr-Cyrl-CS"/>
              </w:rPr>
            </w:pPr>
            <w:r w:rsidRPr="004F7AC6">
              <w:rPr>
                <w:rFonts w:ascii="Calibri" w:hAnsi="Calibri" w:cs="Calibri"/>
                <w:color w:val="FF0000"/>
                <w:sz w:val="20"/>
                <w:szCs w:val="20"/>
              </w:rPr>
              <w:br/>
            </w:r>
            <w:r w:rsidR="001413FF" w:rsidRPr="004F7AC6">
              <w:rPr>
                <w:rFonts w:ascii="Calibri" w:hAnsi="Calibri" w:cs="Calibri"/>
                <w:sz w:val="20"/>
                <w:szCs w:val="20"/>
              </w:rPr>
              <w:t>Н</w:t>
            </w:r>
            <w:r w:rsidRPr="004F7AC6">
              <w:rPr>
                <w:rFonts w:ascii="Calibri" w:hAnsi="Calibri" w:cs="Calibri"/>
                <w:sz w:val="20"/>
                <w:szCs w:val="20"/>
              </w:rPr>
              <w:t>епотпуна документација,</w:t>
            </w:r>
            <w:r w:rsidRPr="004F7AC6">
              <w:rPr>
                <w:rFonts w:ascii="Calibri" w:hAnsi="Calibri" w:cs="Calibri"/>
                <w:sz w:val="20"/>
                <w:szCs w:val="20"/>
              </w:rPr>
              <w:br/>
              <w:t xml:space="preserve"> нема гарантни лист, фискални рачун, </w:t>
            </w:r>
            <w:r w:rsidR="000C5687" w:rsidRPr="004F7AC6">
              <w:rPr>
                <w:rFonts w:ascii="Calibri" w:hAnsi="Calibri" w:cs="Calibri"/>
                <w:sz w:val="20"/>
                <w:szCs w:val="20"/>
                <w:lang w:val="sr-Cyrl-CS"/>
              </w:rPr>
              <w:t>(опрема набављена на Косову)</w:t>
            </w:r>
          </w:p>
          <w:p w:rsidR="00FE6871" w:rsidRPr="004F7AC6" w:rsidRDefault="00FE6871" w:rsidP="00FE6871">
            <w:pPr>
              <w:rPr>
                <w:sz w:val="20"/>
                <w:szCs w:val="20"/>
                <w:lang w:val="sr-Cyrl-CS"/>
              </w:rPr>
            </w:pPr>
          </w:p>
        </w:tc>
      </w:tr>
      <w:tr w:rsidR="00FE6871" w:rsidTr="004F7AC6">
        <w:tc>
          <w:tcPr>
            <w:tcW w:w="1101" w:type="dxa"/>
          </w:tcPr>
          <w:p w:rsidR="00FE6871" w:rsidRPr="00846AA7" w:rsidRDefault="001A410C" w:rsidP="00FE6871">
            <w:pPr>
              <w:rPr>
                <w:b/>
                <w:lang w:val="sr-Cyrl-CS"/>
              </w:rPr>
            </w:pPr>
            <w:r w:rsidRPr="00846AA7">
              <w:rPr>
                <w:b/>
                <w:lang w:val="sr-Cyrl-CS"/>
              </w:rPr>
              <w:t>3.</w:t>
            </w:r>
          </w:p>
        </w:tc>
        <w:tc>
          <w:tcPr>
            <w:tcW w:w="2938" w:type="dxa"/>
          </w:tcPr>
          <w:p w:rsidR="00FE6871" w:rsidRPr="00E42717" w:rsidRDefault="001A410C" w:rsidP="00FE6871">
            <w:pPr>
              <w:rPr>
                <w:i/>
                <w:lang w:val="sr-Cyrl-CS"/>
              </w:rPr>
            </w:pPr>
            <w:r w:rsidRPr="00E42717">
              <w:rPr>
                <w:i/>
                <w:lang w:val="sr-Cyrl-CS"/>
              </w:rPr>
              <w:t>Бехудин Капиџић</w:t>
            </w:r>
          </w:p>
        </w:tc>
        <w:tc>
          <w:tcPr>
            <w:tcW w:w="2020" w:type="dxa"/>
          </w:tcPr>
          <w:p w:rsidR="001A410C" w:rsidRPr="001A410C" w:rsidRDefault="001A410C" w:rsidP="001A410C">
            <w:pPr>
              <w:rPr>
                <w:rFonts w:ascii="Calibri" w:hAnsi="Calibri" w:cs="Calibri"/>
              </w:rPr>
            </w:pPr>
            <w:r w:rsidRPr="001A410C">
              <w:rPr>
                <w:rFonts w:ascii="Calibri" w:hAnsi="Calibri" w:cs="Calibri"/>
              </w:rPr>
              <w:t>19.07.2018.</w:t>
            </w:r>
            <w:r w:rsidRPr="001A410C">
              <w:rPr>
                <w:rFonts w:ascii="Calibri" w:hAnsi="Calibri" w:cs="Calibri"/>
              </w:rPr>
              <w:br/>
              <w:t xml:space="preserve"> 320-32/18-130</w:t>
            </w:r>
          </w:p>
          <w:p w:rsidR="00FE6871" w:rsidRDefault="00FE6871" w:rsidP="00FE6871">
            <w:pPr>
              <w:rPr>
                <w:lang w:val="sr-Cyrl-CS"/>
              </w:rPr>
            </w:pPr>
          </w:p>
        </w:tc>
        <w:tc>
          <w:tcPr>
            <w:tcW w:w="2023" w:type="dxa"/>
          </w:tcPr>
          <w:p w:rsidR="00FE6871" w:rsidRPr="00E42717" w:rsidRDefault="001A410C" w:rsidP="00FE6871">
            <w:pPr>
              <w:rPr>
                <w:i/>
                <w:lang w:val="sr-Cyrl-CS"/>
              </w:rPr>
            </w:pPr>
            <w:r w:rsidRPr="00E42717">
              <w:rPr>
                <w:i/>
                <w:lang w:val="sr-Cyrl-CS"/>
              </w:rPr>
              <w:t>Приколица са карданом</w:t>
            </w:r>
          </w:p>
        </w:tc>
        <w:tc>
          <w:tcPr>
            <w:tcW w:w="2021" w:type="dxa"/>
          </w:tcPr>
          <w:p w:rsidR="00FE6871" w:rsidRDefault="00200308" w:rsidP="00FE6871">
            <w:pPr>
              <w:rPr>
                <w:lang w:val="sr-Cyrl-CS"/>
              </w:rPr>
            </w:pPr>
            <w:r>
              <w:rPr>
                <w:lang w:val="sr-Cyrl-CS"/>
              </w:rPr>
              <w:t>186,400.00</w:t>
            </w:r>
          </w:p>
        </w:tc>
        <w:tc>
          <w:tcPr>
            <w:tcW w:w="2062" w:type="dxa"/>
          </w:tcPr>
          <w:p w:rsidR="00FE6871" w:rsidRDefault="00200308" w:rsidP="00FE6871">
            <w:pPr>
              <w:rPr>
                <w:lang w:val="sr-Cyrl-CS"/>
              </w:rPr>
            </w:pPr>
            <w:r>
              <w:rPr>
                <w:lang w:val="sr-Cyrl-CS"/>
              </w:rPr>
              <w:t>100,967.00</w:t>
            </w:r>
          </w:p>
        </w:tc>
        <w:tc>
          <w:tcPr>
            <w:tcW w:w="2055" w:type="dxa"/>
          </w:tcPr>
          <w:p w:rsidR="001A410C" w:rsidRPr="004F7AC6" w:rsidRDefault="001A410C" w:rsidP="001A410C">
            <w:pPr>
              <w:rPr>
                <w:rFonts w:ascii="Calibri" w:hAnsi="Calibri" w:cs="Calibri"/>
                <w:sz w:val="20"/>
                <w:szCs w:val="20"/>
                <w:lang w:val="sr-Cyrl-CS"/>
              </w:rPr>
            </w:pPr>
            <w:r w:rsidRPr="004F7AC6">
              <w:rPr>
                <w:rFonts w:ascii="Calibri" w:hAnsi="Calibri" w:cs="Calibri"/>
                <w:color w:val="FF0000"/>
                <w:sz w:val="20"/>
                <w:szCs w:val="20"/>
              </w:rPr>
              <w:br/>
            </w:r>
            <w:r w:rsidR="00F611E9" w:rsidRPr="004F7AC6">
              <w:rPr>
                <w:rFonts w:ascii="Calibri" w:hAnsi="Calibri" w:cs="Calibri"/>
                <w:sz w:val="20"/>
                <w:szCs w:val="20"/>
                <w:lang w:val="sr-Cyrl-CS"/>
              </w:rPr>
              <w:t>Опрема није у складу са правилником</w:t>
            </w:r>
          </w:p>
          <w:p w:rsidR="00FE6871" w:rsidRPr="004F7AC6" w:rsidRDefault="00FE6871" w:rsidP="00FE6871">
            <w:pPr>
              <w:rPr>
                <w:sz w:val="20"/>
                <w:szCs w:val="20"/>
                <w:lang w:val="sr-Cyrl-CS"/>
              </w:rPr>
            </w:pPr>
          </w:p>
        </w:tc>
      </w:tr>
      <w:tr w:rsidR="00FE6871" w:rsidTr="004F7AC6">
        <w:tc>
          <w:tcPr>
            <w:tcW w:w="1101" w:type="dxa"/>
          </w:tcPr>
          <w:p w:rsidR="00FE6871" w:rsidRPr="00846AA7" w:rsidRDefault="00F611E9" w:rsidP="00FE6871">
            <w:pPr>
              <w:rPr>
                <w:b/>
                <w:lang w:val="sr-Cyrl-CS"/>
              </w:rPr>
            </w:pPr>
            <w:r w:rsidRPr="00846AA7">
              <w:rPr>
                <w:b/>
                <w:lang w:val="sr-Cyrl-CS"/>
              </w:rPr>
              <w:t>4.</w:t>
            </w:r>
          </w:p>
        </w:tc>
        <w:tc>
          <w:tcPr>
            <w:tcW w:w="2938" w:type="dxa"/>
          </w:tcPr>
          <w:p w:rsidR="00FE6871" w:rsidRPr="00E42717" w:rsidRDefault="00F611E9" w:rsidP="00FE6871">
            <w:pPr>
              <w:rPr>
                <w:i/>
                <w:lang w:val="sr-Cyrl-CS"/>
              </w:rPr>
            </w:pPr>
            <w:r w:rsidRPr="00E42717">
              <w:rPr>
                <w:i/>
                <w:lang w:val="sr-Cyrl-CS"/>
              </w:rPr>
              <w:t>Елмедин Хасанагић</w:t>
            </w:r>
          </w:p>
        </w:tc>
        <w:tc>
          <w:tcPr>
            <w:tcW w:w="2020" w:type="dxa"/>
          </w:tcPr>
          <w:p w:rsidR="00F611E9" w:rsidRPr="00F611E9" w:rsidRDefault="00F611E9" w:rsidP="00F611E9">
            <w:pPr>
              <w:rPr>
                <w:rFonts w:ascii="Calibri" w:hAnsi="Calibri" w:cs="Calibri"/>
              </w:rPr>
            </w:pPr>
            <w:r w:rsidRPr="00F611E9">
              <w:rPr>
                <w:rFonts w:ascii="Calibri" w:hAnsi="Calibri" w:cs="Calibri"/>
              </w:rPr>
              <w:t>16.07.2018.</w:t>
            </w:r>
            <w:r w:rsidRPr="00F611E9">
              <w:rPr>
                <w:rFonts w:ascii="Calibri" w:hAnsi="Calibri" w:cs="Calibri"/>
              </w:rPr>
              <w:br/>
              <w:t>320-32/18-87</w:t>
            </w:r>
          </w:p>
          <w:p w:rsidR="00FE6871" w:rsidRDefault="00FE6871" w:rsidP="00FE6871">
            <w:pPr>
              <w:rPr>
                <w:lang w:val="sr-Cyrl-CS"/>
              </w:rPr>
            </w:pPr>
          </w:p>
        </w:tc>
        <w:tc>
          <w:tcPr>
            <w:tcW w:w="2023" w:type="dxa"/>
          </w:tcPr>
          <w:p w:rsidR="00FE6871" w:rsidRPr="00E42717" w:rsidRDefault="00F611E9" w:rsidP="00FE6871">
            <w:pPr>
              <w:rPr>
                <w:i/>
                <w:lang w:val="sr-Cyrl-CS"/>
              </w:rPr>
            </w:pPr>
            <w:r w:rsidRPr="00E42717">
              <w:rPr>
                <w:i/>
                <w:lang w:val="sr-Cyrl-CS"/>
              </w:rPr>
              <w:t>Опрема за пластеник</w:t>
            </w:r>
          </w:p>
        </w:tc>
        <w:tc>
          <w:tcPr>
            <w:tcW w:w="2021" w:type="dxa"/>
          </w:tcPr>
          <w:p w:rsidR="00FE6871" w:rsidRDefault="00D440F1" w:rsidP="00FE6871">
            <w:pPr>
              <w:rPr>
                <w:lang w:val="sr-Cyrl-CS"/>
              </w:rPr>
            </w:pPr>
            <w:r>
              <w:rPr>
                <w:lang w:val="sr-Cyrl-CS"/>
              </w:rPr>
              <w:t>104,304.00</w:t>
            </w:r>
          </w:p>
        </w:tc>
        <w:tc>
          <w:tcPr>
            <w:tcW w:w="2062" w:type="dxa"/>
          </w:tcPr>
          <w:p w:rsidR="00FE6871" w:rsidRDefault="00D440F1" w:rsidP="00FE6871">
            <w:pPr>
              <w:rPr>
                <w:lang w:val="sr-Cyrl-CS"/>
              </w:rPr>
            </w:pPr>
            <w:r>
              <w:rPr>
                <w:lang w:val="sr-Cyrl-CS"/>
              </w:rPr>
              <w:t>56,498.00</w:t>
            </w:r>
          </w:p>
        </w:tc>
        <w:tc>
          <w:tcPr>
            <w:tcW w:w="2055" w:type="dxa"/>
          </w:tcPr>
          <w:p w:rsidR="00FE6871" w:rsidRPr="004F7AC6" w:rsidRDefault="00F611E9" w:rsidP="00FE6871">
            <w:pPr>
              <w:rPr>
                <w:sz w:val="20"/>
                <w:szCs w:val="20"/>
                <w:lang w:val="sr-Cyrl-CS"/>
              </w:rPr>
            </w:pPr>
            <w:r w:rsidRPr="004F7AC6">
              <w:rPr>
                <w:sz w:val="20"/>
                <w:szCs w:val="20"/>
                <w:lang w:val="sr-Cyrl-CS"/>
              </w:rPr>
              <w:t xml:space="preserve">У структури пољопривредне производње нема пластеник(купљена само фолија </w:t>
            </w:r>
            <w:r w:rsidR="000C5687" w:rsidRPr="004F7AC6">
              <w:rPr>
                <w:sz w:val="20"/>
                <w:szCs w:val="20"/>
                <w:lang w:val="sr-Cyrl-CS"/>
              </w:rPr>
              <w:t>-</w:t>
            </w:r>
            <w:r w:rsidRPr="004F7AC6">
              <w:rPr>
                <w:sz w:val="20"/>
                <w:szCs w:val="20"/>
                <w:lang w:val="sr-Cyrl-CS"/>
              </w:rPr>
              <w:t xml:space="preserve"> најлон)</w:t>
            </w:r>
          </w:p>
          <w:p w:rsidR="00F611E9" w:rsidRPr="004F7AC6" w:rsidRDefault="00F611E9" w:rsidP="00FE6871">
            <w:pPr>
              <w:rPr>
                <w:sz w:val="20"/>
                <w:szCs w:val="20"/>
                <w:lang w:val="sr-Cyrl-CS"/>
              </w:rPr>
            </w:pPr>
          </w:p>
        </w:tc>
      </w:tr>
      <w:tr w:rsidR="00FE6871" w:rsidTr="004F7AC6">
        <w:tc>
          <w:tcPr>
            <w:tcW w:w="1101" w:type="dxa"/>
          </w:tcPr>
          <w:p w:rsidR="00FE6871" w:rsidRPr="00846AA7" w:rsidRDefault="00F611E9" w:rsidP="00FE6871">
            <w:pPr>
              <w:rPr>
                <w:b/>
                <w:lang w:val="sr-Cyrl-CS"/>
              </w:rPr>
            </w:pPr>
            <w:r w:rsidRPr="00846AA7">
              <w:rPr>
                <w:b/>
                <w:lang w:val="sr-Cyrl-CS"/>
              </w:rPr>
              <w:t>5.</w:t>
            </w:r>
          </w:p>
        </w:tc>
        <w:tc>
          <w:tcPr>
            <w:tcW w:w="2938" w:type="dxa"/>
          </w:tcPr>
          <w:p w:rsidR="00FE6871" w:rsidRPr="00E42717" w:rsidRDefault="00F611E9" w:rsidP="00FE6871">
            <w:pPr>
              <w:rPr>
                <w:i/>
                <w:lang w:val="sr-Cyrl-CS"/>
              </w:rPr>
            </w:pPr>
            <w:r w:rsidRPr="00E42717">
              <w:rPr>
                <w:i/>
                <w:lang w:val="sr-Cyrl-CS"/>
              </w:rPr>
              <w:t>Хамзо Гојак</w:t>
            </w:r>
          </w:p>
        </w:tc>
        <w:tc>
          <w:tcPr>
            <w:tcW w:w="2020" w:type="dxa"/>
          </w:tcPr>
          <w:p w:rsidR="00F611E9" w:rsidRPr="00F611E9" w:rsidRDefault="00F611E9" w:rsidP="00F611E9">
            <w:pPr>
              <w:rPr>
                <w:rFonts w:ascii="Calibri" w:hAnsi="Calibri" w:cs="Calibri"/>
              </w:rPr>
            </w:pPr>
            <w:r w:rsidRPr="00F611E9">
              <w:rPr>
                <w:rFonts w:ascii="Calibri" w:hAnsi="Calibri" w:cs="Calibri"/>
              </w:rPr>
              <w:t>22.06.2018.</w:t>
            </w:r>
            <w:r w:rsidRPr="00F611E9">
              <w:rPr>
                <w:rFonts w:ascii="Calibri" w:hAnsi="Calibri" w:cs="Calibri"/>
              </w:rPr>
              <w:br/>
              <w:t>320-32/18-9</w:t>
            </w:r>
          </w:p>
          <w:p w:rsidR="00FE6871" w:rsidRDefault="00FE6871" w:rsidP="00FE6871">
            <w:pPr>
              <w:rPr>
                <w:lang w:val="sr-Cyrl-CS"/>
              </w:rPr>
            </w:pPr>
          </w:p>
        </w:tc>
        <w:tc>
          <w:tcPr>
            <w:tcW w:w="2023" w:type="dxa"/>
          </w:tcPr>
          <w:p w:rsidR="00FE6871" w:rsidRPr="00E42717" w:rsidRDefault="00F611E9" w:rsidP="00FE6871">
            <w:pPr>
              <w:rPr>
                <w:i/>
                <w:lang w:val="sr-Cyrl-CS"/>
              </w:rPr>
            </w:pPr>
            <w:r w:rsidRPr="00E42717">
              <w:rPr>
                <w:i/>
                <w:lang w:val="sr-Cyrl-CS"/>
              </w:rPr>
              <w:t>Систем  за наводњавање</w:t>
            </w:r>
          </w:p>
        </w:tc>
        <w:tc>
          <w:tcPr>
            <w:tcW w:w="2021" w:type="dxa"/>
          </w:tcPr>
          <w:p w:rsidR="00FE6871" w:rsidRDefault="00D440F1" w:rsidP="00FE6871">
            <w:pPr>
              <w:rPr>
                <w:lang w:val="sr-Cyrl-CS"/>
              </w:rPr>
            </w:pPr>
            <w:r>
              <w:rPr>
                <w:lang w:val="sr-Cyrl-CS"/>
              </w:rPr>
              <w:t>71,815.50</w:t>
            </w:r>
          </w:p>
        </w:tc>
        <w:tc>
          <w:tcPr>
            <w:tcW w:w="2062" w:type="dxa"/>
          </w:tcPr>
          <w:p w:rsidR="00FE6871" w:rsidRDefault="00DF10D7" w:rsidP="00FE6871">
            <w:pPr>
              <w:rPr>
                <w:lang w:val="sr-Cyrl-CS"/>
              </w:rPr>
            </w:pPr>
            <w:r>
              <w:rPr>
                <w:lang w:val="sr-Cyrl-CS"/>
              </w:rPr>
              <w:t>38,900.00</w:t>
            </w:r>
          </w:p>
        </w:tc>
        <w:tc>
          <w:tcPr>
            <w:tcW w:w="2055" w:type="dxa"/>
          </w:tcPr>
          <w:p w:rsidR="00FE6871" w:rsidRPr="004F7AC6" w:rsidRDefault="00F611E9" w:rsidP="00FE6871">
            <w:pPr>
              <w:rPr>
                <w:sz w:val="20"/>
                <w:szCs w:val="20"/>
                <w:lang w:val="sr-Cyrl-CS"/>
              </w:rPr>
            </w:pPr>
            <w:r w:rsidRPr="004F7AC6">
              <w:rPr>
                <w:sz w:val="20"/>
                <w:szCs w:val="20"/>
                <w:lang w:val="sr-Cyrl-CS"/>
              </w:rPr>
              <w:t>Непотпуна документација, нема извод из РПГ, обрасце 3 и 4</w:t>
            </w:r>
          </w:p>
        </w:tc>
      </w:tr>
      <w:tr w:rsidR="00FE6871" w:rsidTr="004F7AC6">
        <w:tc>
          <w:tcPr>
            <w:tcW w:w="1101" w:type="dxa"/>
          </w:tcPr>
          <w:p w:rsidR="00FE6871" w:rsidRPr="00846AA7" w:rsidRDefault="00F611E9" w:rsidP="00FE6871">
            <w:pPr>
              <w:rPr>
                <w:b/>
                <w:lang w:val="sr-Cyrl-CS"/>
              </w:rPr>
            </w:pPr>
            <w:r w:rsidRPr="00846AA7">
              <w:rPr>
                <w:b/>
                <w:lang w:val="sr-Cyrl-CS"/>
              </w:rPr>
              <w:t>6.</w:t>
            </w:r>
          </w:p>
        </w:tc>
        <w:tc>
          <w:tcPr>
            <w:tcW w:w="2938" w:type="dxa"/>
          </w:tcPr>
          <w:p w:rsidR="00FE6871" w:rsidRPr="00E42717" w:rsidRDefault="00F611E9" w:rsidP="00FE6871">
            <w:pPr>
              <w:rPr>
                <w:i/>
                <w:lang w:val="sr-Cyrl-CS"/>
              </w:rPr>
            </w:pPr>
            <w:r w:rsidRPr="00E42717">
              <w:rPr>
                <w:i/>
                <w:lang w:val="sr-Cyrl-CS"/>
              </w:rPr>
              <w:t>Драгиша Јањушевић</w:t>
            </w:r>
          </w:p>
        </w:tc>
        <w:tc>
          <w:tcPr>
            <w:tcW w:w="2020" w:type="dxa"/>
          </w:tcPr>
          <w:p w:rsidR="00F611E9" w:rsidRPr="00F611E9" w:rsidRDefault="00F611E9" w:rsidP="00F611E9">
            <w:pPr>
              <w:rPr>
                <w:rFonts w:ascii="Calibri" w:hAnsi="Calibri" w:cs="Calibri"/>
              </w:rPr>
            </w:pPr>
            <w:r w:rsidRPr="00F611E9">
              <w:rPr>
                <w:rFonts w:ascii="Calibri" w:hAnsi="Calibri" w:cs="Calibri"/>
              </w:rPr>
              <w:t>09.07.2018</w:t>
            </w:r>
            <w:r w:rsidRPr="00F611E9">
              <w:rPr>
                <w:rFonts w:ascii="Calibri" w:hAnsi="Calibri" w:cs="Calibri"/>
              </w:rPr>
              <w:br/>
              <w:t>320-32/18-62</w:t>
            </w:r>
          </w:p>
          <w:p w:rsidR="00FE6871" w:rsidRDefault="00FE6871" w:rsidP="00FE6871">
            <w:pPr>
              <w:rPr>
                <w:lang w:val="sr-Cyrl-CS"/>
              </w:rPr>
            </w:pPr>
          </w:p>
        </w:tc>
        <w:tc>
          <w:tcPr>
            <w:tcW w:w="2023" w:type="dxa"/>
          </w:tcPr>
          <w:p w:rsidR="00FE6871" w:rsidRPr="00E42717" w:rsidRDefault="00F611E9" w:rsidP="00FE6871">
            <w:pPr>
              <w:rPr>
                <w:i/>
                <w:lang w:val="sr-Cyrl-CS"/>
              </w:rPr>
            </w:pPr>
            <w:r w:rsidRPr="00E42717">
              <w:rPr>
                <w:i/>
                <w:lang w:val="sr-Cyrl-CS"/>
              </w:rPr>
              <w:t>Пумпа за наводњавање</w:t>
            </w:r>
          </w:p>
        </w:tc>
        <w:tc>
          <w:tcPr>
            <w:tcW w:w="2021" w:type="dxa"/>
          </w:tcPr>
          <w:p w:rsidR="00FE6871" w:rsidRDefault="00D440F1" w:rsidP="00FE6871">
            <w:pPr>
              <w:rPr>
                <w:lang w:val="sr-Cyrl-CS"/>
              </w:rPr>
            </w:pPr>
            <w:r>
              <w:rPr>
                <w:lang w:val="sr-Cyrl-CS"/>
              </w:rPr>
              <w:t>29,460.00</w:t>
            </w:r>
          </w:p>
        </w:tc>
        <w:tc>
          <w:tcPr>
            <w:tcW w:w="2062" w:type="dxa"/>
          </w:tcPr>
          <w:p w:rsidR="00FE6871" w:rsidRDefault="00D440F1" w:rsidP="00FE6871">
            <w:pPr>
              <w:rPr>
                <w:lang w:val="sr-Cyrl-CS"/>
              </w:rPr>
            </w:pPr>
            <w:r>
              <w:rPr>
                <w:lang w:val="sr-Cyrl-CS"/>
              </w:rPr>
              <w:t>15,958.00</w:t>
            </w:r>
          </w:p>
        </w:tc>
        <w:tc>
          <w:tcPr>
            <w:tcW w:w="2055" w:type="dxa"/>
          </w:tcPr>
          <w:p w:rsidR="00FE6871" w:rsidRPr="004F7AC6" w:rsidRDefault="00F611E9" w:rsidP="00FE6871">
            <w:pPr>
              <w:rPr>
                <w:sz w:val="20"/>
                <w:szCs w:val="20"/>
                <w:lang w:val="sr-Cyrl-CS"/>
              </w:rPr>
            </w:pPr>
            <w:r w:rsidRPr="004F7AC6">
              <w:rPr>
                <w:sz w:val="20"/>
                <w:szCs w:val="20"/>
                <w:lang w:val="sr-Cyrl-CS"/>
              </w:rPr>
              <w:t>Износ инвестиције мањи од 30,000 рсд са ПДВ-ом, што није у складу са правилником</w:t>
            </w:r>
          </w:p>
        </w:tc>
      </w:tr>
      <w:tr w:rsidR="00FE6871" w:rsidTr="004F7AC6">
        <w:tc>
          <w:tcPr>
            <w:tcW w:w="1101" w:type="dxa"/>
          </w:tcPr>
          <w:p w:rsidR="00FE6871" w:rsidRPr="00846AA7" w:rsidRDefault="00F611E9" w:rsidP="00FE6871">
            <w:pPr>
              <w:rPr>
                <w:b/>
                <w:lang w:val="sr-Cyrl-CS"/>
              </w:rPr>
            </w:pPr>
            <w:r w:rsidRPr="00846AA7">
              <w:rPr>
                <w:b/>
                <w:lang w:val="sr-Cyrl-CS"/>
              </w:rPr>
              <w:lastRenderedPageBreak/>
              <w:t>7.</w:t>
            </w:r>
          </w:p>
        </w:tc>
        <w:tc>
          <w:tcPr>
            <w:tcW w:w="2938" w:type="dxa"/>
          </w:tcPr>
          <w:p w:rsidR="00FE6871" w:rsidRPr="00E42717" w:rsidRDefault="00F611E9" w:rsidP="00FE6871">
            <w:pPr>
              <w:rPr>
                <w:i/>
                <w:lang w:val="sr-Cyrl-CS"/>
              </w:rPr>
            </w:pPr>
            <w:r w:rsidRPr="00E42717">
              <w:rPr>
                <w:i/>
                <w:lang w:val="sr-Cyrl-CS"/>
              </w:rPr>
              <w:t>Милија Васиљевић</w:t>
            </w:r>
          </w:p>
        </w:tc>
        <w:tc>
          <w:tcPr>
            <w:tcW w:w="2020" w:type="dxa"/>
          </w:tcPr>
          <w:p w:rsidR="00F611E9" w:rsidRPr="00F611E9" w:rsidRDefault="00F611E9" w:rsidP="00F611E9">
            <w:pPr>
              <w:rPr>
                <w:rFonts w:ascii="Calibri" w:hAnsi="Calibri" w:cs="Calibri"/>
              </w:rPr>
            </w:pPr>
            <w:r w:rsidRPr="00F611E9">
              <w:rPr>
                <w:rFonts w:ascii="Calibri" w:hAnsi="Calibri" w:cs="Calibri"/>
              </w:rPr>
              <w:t>19.07.2018.</w:t>
            </w:r>
            <w:r w:rsidRPr="00F611E9">
              <w:rPr>
                <w:rFonts w:ascii="Calibri" w:hAnsi="Calibri" w:cs="Calibri"/>
              </w:rPr>
              <w:br/>
              <w:t>320-32/18-136</w:t>
            </w:r>
          </w:p>
          <w:p w:rsidR="00FE6871" w:rsidRDefault="00FE6871" w:rsidP="00FE6871">
            <w:pPr>
              <w:rPr>
                <w:lang w:val="sr-Cyrl-CS"/>
              </w:rPr>
            </w:pPr>
          </w:p>
        </w:tc>
        <w:tc>
          <w:tcPr>
            <w:tcW w:w="2023" w:type="dxa"/>
          </w:tcPr>
          <w:p w:rsidR="00FE6871" w:rsidRPr="00E42717" w:rsidRDefault="008B4F06" w:rsidP="00FE6871">
            <w:pPr>
              <w:rPr>
                <w:i/>
                <w:lang w:val="sr-Cyrl-CS"/>
              </w:rPr>
            </w:pPr>
            <w:r>
              <w:rPr>
                <w:i/>
              </w:rPr>
              <w:t>K</w:t>
            </w:r>
            <w:r w:rsidR="00F611E9" w:rsidRPr="00E42717">
              <w:rPr>
                <w:i/>
                <w:lang w:val="sr-Cyrl-CS"/>
              </w:rPr>
              <w:t>ошнице</w:t>
            </w:r>
          </w:p>
        </w:tc>
        <w:tc>
          <w:tcPr>
            <w:tcW w:w="2021" w:type="dxa"/>
          </w:tcPr>
          <w:p w:rsidR="00FE6871" w:rsidRDefault="000C5687" w:rsidP="00FE6871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2062" w:type="dxa"/>
          </w:tcPr>
          <w:p w:rsidR="00FE6871" w:rsidRDefault="000C5687" w:rsidP="00FE6871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2055" w:type="dxa"/>
          </w:tcPr>
          <w:p w:rsidR="00FE6871" w:rsidRPr="004F7AC6" w:rsidRDefault="000C5687" w:rsidP="00FE6871">
            <w:pPr>
              <w:rPr>
                <w:sz w:val="20"/>
                <w:szCs w:val="20"/>
                <w:lang w:val="sr-Cyrl-CS"/>
              </w:rPr>
            </w:pPr>
            <w:r w:rsidRPr="004F7AC6">
              <w:rPr>
                <w:sz w:val="20"/>
                <w:szCs w:val="20"/>
              </w:rPr>
              <w:t xml:space="preserve">Опрема </w:t>
            </w:r>
            <w:r w:rsidRPr="004F7AC6">
              <w:rPr>
                <w:sz w:val="20"/>
                <w:szCs w:val="20"/>
                <w:lang w:val="sr-Cyrl-CS"/>
              </w:rPr>
              <w:t>није набављена већ је приложен пред-рачун</w:t>
            </w:r>
          </w:p>
        </w:tc>
      </w:tr>
      <w:tr w:rsidR="000C5687" w:rsidTr="004F7AC6">
        <w:tc>
          <w:tcPr>
            <w:tcW w:w="1101" w:type="dxa"/>
          </w:tcPr>
          <w:p w:rsidR="000C5687" w:rsidRPr="00846AA7" w:rsidRDefault="000C5687" w:rsidP="00FE6871">
            <w:pPr>
              <w:rPr>
                <w:b/>
                <w:lang w:val="sr-Cyrl-CS"/>
              </w:rPr>
            </w:pPr>
          </w:p>
        </w:tc>
        <w:tc>
          <w:tcPr>
            <w:tcW w:w="2938" w:type="dxa"/>
          </w:tcPr>
          <w:p w:rsidR="000C5687" w:rsidRPr="00E42717" w:rsidRDefault="000C5687" w:rsidP="00FE6871">
            <w:pPr>
              <w:rPr>
                <w:i/>
                <w:lang w:val="sr-Cyrl-CS"/>
              </w:rPr>
            </w:pPr>
          </w:p>
        </w:tc>
        <w:tc>
          <w:tcPr>
            <w:tcW w:w="2020" w:type="dxa"/>
          </w:tcPr>
          <w:p w:rsidR="000C5687" w:rsidRPr="00F611E9" w:rsidRDefault="000C5687" w:rsidP="00F611E9">
            <w:pPr>
              <w:rPr>
                <w:rFonts w:ascii="Calibri" w:hAnsi="Calibri" w:cs="Calibri"/>
              </w:rPr>
            </w:pPr>
          </w:p>
        </w:tc>
        <w:tc>
          <w:tcPr>
            <w:tcW w:w="2023" w:type="dxa"/>
          </w:tcPr>
          <w:p w:rsidR="000C5687" w:rsidRPr="000C5687" w:rsidRDefault="000C5687" w:rsidP="00FE6871">
            <w:pPr>
              <w:rPr>
                <w:i/>
                <w:lang w:val="sr-Cyrl-CS"/>
              </w:rPr>
            </w:pPr>
            <w:r>
              <w:rPr>
                <w:i/>
                <w:lang w:val="sr-Cyrl-CS"/>
              </w:rPr>
              <w:t>укупно</w:t>
            </w:r>
          </w:p>
        </w:tc>
        <w:tc>
          <w:tcPr>
            <w:tcW w:w="2021" w:type="dxa"/>
          </w:tcPr>
          <w:p w:rsidR="000C5687" w:rsidRDefault="000C5687" w:rsidP="00FE6871">
            <w:pPr>
              <w:rPr>
                <w:lang w:val="sr-Cyrl-CS"/>
              </w:rPr>
            </w:pPr>
            <w:r>
              <w:rPr>
                <w:lang w:val="sr-Cyrl-CS"/>
              </w:rPr>
              <w:t>553,375.00</w:t>
            </w:r>
          </w:p>
        </w:tc>
        <w:tc>
          <w:tcPr>
            <w:tcW w:w="2062" w:type="dxa"/>
          </w:tcPr>
          <w:p w:rsidR="000C5687" w:rsidRPr="000C5687" w:rsidRDefault="000C5687" w:rsidP="00FE6871">
            <w:pPr>
              <w:rPr>
                <w:b/>
                <w:lang w:val="sr-Cyrl-CS"/>
              </w:rPr>
            </w:pPr>
            <w:r w:rsidRPr="000C5687">
              <w:rPr>
                <w:b/>
                <w:lang w:val="sr-Cyrl-CS"/>
              </w:rPr>
              <w:t>309,552.00</w:t>
            </w:r>
          </w:p>
        </w:tc>
        <w:tc>
          <w:tcPr>
            <w:tcW w:w="2055" w:type="dxa"/>
          </w:tcPr>
          <w:p w:rsidR="000C5687" w:rsidRDefault="000C5687" w:rsidP="00FE6871"/>
        </w:tc>
      </w:tr>
    </w:tbl>
    <w:p w:rsidR="00A54F4C" w:rsidRDefault="00A54F4C" w:rsidP="00A54F4C">
      <w:pPr>
        <w:tabs>
          <w:tab w:val="left" w:pos="9975"/>
          <w:tab w:val="right" w:pos="14004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A54F4C" w:rsidRPr="00E42717" w:rsidRDefault="00A54F4C" w:rsidP="00A54F4C">
      <w:pPr>
        <w:tabs>
          <w:tab w:val="left" w:pos="9975"/>
          <w:tab w:val="right" w:pos="14004"/>
        </w:tabs>
        <w:rPr>
          <w:b/>
          <w:i/>
          <w:lang w:val="sr-Cyrl-CS"/>
        </w:rPr>
      </w:pPr>
      <w:r w:rsidRPr="00E42717">
        <w:rPr>
          <w:b/>
          <w:i/>
          <w:lang w:val="sr-Cyrl-CS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F611E9" w:rsidRPr="00E42717">
        <w:rPr>
          <w:b/>
          <w:i/>
          <w:lang w:val="sr-Cyrl-CS"/>
        </w:rPr>
        <w:t xml:space="preserve"> ПРЕДСЕДНИК КОМИСИЈЕ</w:t>
      </w:r>
      <w:r w:rsidRPr="00E42717">
        <w:rPr>
          <w:b/>
          <w:i/>
          <w:lang w:val="sr-Cyrl-CS"/>
        </w:rPr>
        <w:tab/>
      </w:r>
    </w:p>
    <w:p w:rsidR="00F611E9" w:rsidRPr="00E42717" w:rsidRDefault="00F611E9" w:rsidP="00F611E9">
      <w:pPr>
        <w:tabs>
          <w:tab w:val="left" w:pos="7950"/>
        </w:tabs>
        <w:rPr>
          <w:lang w:val="sr-Cyrl-CS"/>
        </w:rPr>
      </w:pPr>
      <w:r w:rsidRPr="00E42717">
        <w:rPr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Ифет Хамзић</w:t>
      </w:r>
    </w:p>
    <w:p w:rsidR="00F611E9" w:rsidRDefault="00F611E9" w:rsidP="00F611E9">
      <w:pPr>
        <w:tabs>
          <w:tab w:val="left" w:pos="7950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                             </w:t>
      </w:r>
      <w:r w:rsidR="00846AA7">
        <w:rPr>
          <w:lang w:val="sr-Cyrl-CS"/>
        </w:rPr>
        <w:t xml:space="preserve">                           </w:t>
      </w:r>
      <w:r>
        <w:rPr>
          <w:lang w:val="sr-Cyrl-CS"/>
        </w:rPr>
        <w:t xml:space="preserve"> -------------------------------------------------------------------</w:t>
      </w:r>
    </w:p>
    <w:p w:rsidR="00F611E9" w:rsidRDefault="00F611E9" w:rsidP="00F611E9">
      <w:pPr>
        <w:tabs>
          <w:tab w:val="left" w:pos="7950"/>
        </w:tabs>
        <w:rPr>
          <w:lang w:val="sr-Cyrl-CS"/>
        </w:rPr>
      </w:pPr>
    </w:p>
    <w:p w:rsidR="00F611E9" w:rsidRPr="00E42717" w:rsidRDefault="00F611E9" w:rsidP="00F611E9">
      <w:pPr>
        <w:tabs>
          <w:tab w:val="left" w:pos="7950"/>
        </w:tabs>
        <w:rPr>
          <w:b/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                                </w:t>
      </w:r>
      <w:r w:rsidR="00A54F4C">
        <w:rPr>
          <w:lang w:val="sr-Cyrl-CS"/>
        </w:rPr>
        <w:t xml:space="preserve">                           </w:t>
      </w:r>
      <w:r>
        <w:rPr>
          <w:lang w:val="sr-Cyrl-CS"/>
        </w:rPr>
        <w:t xml:space="preserve"> </w:t>
      </w:r>
      <w:r w:rsidR="00A54F4C">
        <w:rPr>
          <w:lang w:val="sr-Cyrl-CS"/>
        </w:rPr>
        <w:t xml:space="preserve"> </w:t>
      </w:r>
      <w:r w:rsidR="00A54F4C" w:rsidRPr="00E42717">
        <w:rPr>
          <w:b/>
          <w:i/>
          <w:lang w:val="sr-Cyrl-CS"/>
        </w:rPr>
        <w:t>ЧЛАНОВИ КОМИСИЈЕ</w:t>
      </w:r>
      <w:r w:rsidR="00A54F4C" w:rsidRPr="00E42717">
        <w:rPr>
          <w:b/>
          <w:lang w:val="sr-Cyrl-CS"/>
        </w:rPr>
        <w:t>:</w:t>
      </w:r>
    </w:p>
    <w:p w:rsidR="00A54F4C" w:rsidRPr="00E42717" w:rsidRDefault="00A54F4C" w:rsidP="00F611E9">
      <w:pPr>
        <w:tabs>
          <w:tab w:val="left" w:pos="7950"/>
        </w:tabs>
        <w:rPr>
          <w:lang w:val="sr-Cyrl-CS"/>
        </w:rPr>
      </w:pPr>
      <w:r w:rsidRPr="00E42717">
        <w:rPr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1.   Бранка Радуловић</w:t>
      </w:r>
    </w:p>
    <w:p w:rsidR="00A54F4C" w:rsidRDefault="00A54F4C" w:rsidP="00F611E9">
      <w:pPr>
        <w:tabs>
          <w:tab w:val="left" w:pos="7950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                                                         ------------------------------------------------------------------------ </w:t>
      </w:r>
    </w:p>
    <w:p w:rsidR="00A54F4C" w:rsidRPr="00E42717" w:rsidRDefault="00A54F4C" w:rsidP="00F611E9">
      <w:pPr>
        <w:tabs>
          <w:tab w:val="left" w:pos="7950"/>
        </w:tabs>
        <w:rPr>
          <w:lang w:val="sr-Cyrl-CS"/>
        </w:rPr>
      </w:pPr>
      <w:r w:rsidRPr="00E42717">
        <w:rPr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2.   Александар Радичевић</w:t>
      </w:r>
    </w:p>
    <w:p w:rsidR="00A54F4C" w:rsidRDefault="00A54F4C" w:rsidP="00F611E9">
      <w:pPr>
        <w:tabs>
          <w:tab w:val="left" w:pos="7950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                                                       --------------------------------------------------------------------------                                          </w:t>
      </w:r>
    </w:p>
    <w:p w:rsidR="00F611E9" w:rsidRPr="00F611E9" w:rsidRDefault="00F611E9" w:rsidP="00F611E9">
      <w:pPr>
        <w:tabs>
          <w:tab w:val="left" w:pos="7950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sectPr w:rsidR="00F611E9" w:rsidRPr="00F611E9" w:rsidSect="00FE6871">
      <w:pgSz w:w="16838" w:h="11906" w:orient="landscape"/>
      <w:pgMar w:top="170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853" w:rsidRDefault="00423853" w:rsidP="0078607F">
      <w:pPr>
        <w:spacing w:after="0" w:line="240" w:lineRule="auto"/>
      </w:pPr>
      <w:r>
        <w:separator/>
      </w:r>
    </w:p>
  </w:endnote>
  <w:endnote w:type="continuationSeparator" w:id="1">
    <w:p w:rsidR="00423853" w:rsidRDefault="00423853" w:rsidP="00786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853" w:rsidRDefault="00423853" w:rsidP="0078607F">
      <w:pPr>
        <w:spacing w:after="0" w:line="240" w:lineRule="auto"/>
      </w:pPr>
      <w:r>
        <w:separator/>
      </w:r>
    </w:p>
  </w:footnote>
  <w:footnote w:type="continuationSeparator" w:id="1">
    <w:p w:rsidR="00423853" w:rsidRDefault="00423853" w:rsidP="007860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53C8"/>
    <w:rsid w:val="00086BE3"/>
    <w:rsid w:val="000935BE"/>
    <w:rsid w:val="000C5687"/>
    <w:rsid w:val="00110090"/>
    <w:rsid w:val="001413FF"/>
    <w:rsid w:val="00142DCF"/>
    <w:rsid w:val="001A410C"/>
    <w:rsid w:val="00200308"/>
    <w:rsid w:val="002256CB"/>
    <w:rsid w:val="00282F07"/>
    <w:rsid w:val="00333F0C"/>
    <w:rsid w:val="00351E1B"/>
    <w:rsid w:val="00423853"/>
    <w:rsid w:val="004253C8"/>
    <w:rsid w:val="004A19DC"/>
    <w:rsid w:val="004E63C8"/>
    <w:rsid w:val="004F7AC6"/>
    <w:rsid w:val="005520CF"/>
    <w:rsid w:val="0078607F"/>
    <w:rsid w:val="0080538D"/>
    <w:rsid w:val="00846AA7"/>
    <w:rsid w:val="008737A5"/>
    <w:rsid w:val="008B4F06"/>
    <w:rsid w:val="009B34BD"/>
    <w:rsid w:val="00A10DF7"/>
    <w:rsid w:val="00A54F4C"/>
    <w:rsid w:val="00BA3998"/>
    <w:rsid w:val="00C2202B"/>
    <w:rsid w:val="00C52AB6"/>
    <w:rsid w:val="00C74D0D"/>
    <w:rsid w:val="00C8314C"/>
    <w:rsid w:val="00D440F1"/>
    <w:rsid w:val="00D83FC2"/>
    <w:rsid w:val="00DC6EFD"/>
    <w:rsid w:val="00DD19EF"/>
    <w:rsid w:val="00DF10D7"/>
    <w:rsid w:val="00E42717"/>
    <w:rsid w:val="00E50A1A"/>
    <w:rsid w:val="00E57A68"/>
    <w:rsid w:val="00EF7DD1"/>
    <w:rsid w:val="00F611E9"/>
    <w:rsid w:val="00FE6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A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68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99640-9051-4767-98F6-49A211178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</dc:creator>
  <cp:lastModifiedBy>TOP</cp:lastModifiedBy>
  <cp:revision>12</cp:revision>
  <dcterms:created xsi:type="dcterms:W3CDTF">2018-08-14T09:26:00Z</dcterms:created>
  <dcterms:modified xsi:type="dcterms:W3CDTF">2018-08-15T06:53:00Z</dcterms:modified>
</cp:coreProperties>
</file>