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574" w:rsidRPr="005D735B" w:rsidRDefault="002E1DBD" w:rsidP="00242574">
      <w:pPr>
        <w:widowControl w:val="0"/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b/>
          <w:sz w:val="24"/>
          <w:szCs w:val="24"/>
        </w:rPr>
      </w:pPr>
      <w:r>
        <w:rPr>
          <w:rFonts w:ascii="Calibri" w:eastAsia="Times New Roman" w:hAnsi="Calibri" w:cs="Calibri"/>
          <w:b/>
        </w:rPr>
        <w:t xml:space="preserve"> </w:t>
      </w:r>
      <w:r w:rsidR="00224554">
        <w:rPr>
          <w:rFonts w:ascii="Calibri" w:eastAsia="Times New Roman" w:hAnsi="Calibri" w:cs="Calibri"/>
          <w:b/>
        </w:rPr>
        <w:tab/>
      </w:r>
    </w:p>
    <w:p w:rsidR="00242574" w:rsidRPr="005D735B" w:rsidRDefault="00104B44" w:rsidP="0022455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sz w:val="24"/>
          <w:szCs w:val="24"/>
        </w:rPr>
        <w:t>На основу члана 6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36089C" w:rsidRPr="005D735B">
        <w:rPr>
          <w:rFonts w:ascii="Times New Roman" w:hAnsi="Times New Roman" w:cs="Times New Roman"/>
          <w:sz w:val="24"/>
          <w:szCs w:val="24"/>
        </w:rPr>
        <w:t>Уредбе о средствима за подстицање програма или недостајућег дела средстава за финансирање програма од јавног интереса која реализују удружења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 ("Службени глас</w:t>
      </w:r>
      <w:r w:rsidR="0036089C" w:rsidRPr="005D735B">
        <w:rPr>
          <w:rFonts w:ascii="Times New Roman" w:eastAsia="Times New Roman" w:hAnsi="Times New Roman" w:cs="Times New Roman"/>
          <w:sz w:val="24"/>
          <w:szCs w:val="24"/>
        </w:rPr>
        <w:t>ник РС" број  16/2018</w:t>
      </w:r>
      <w:r w:rsidR="00224554" w:rsidRPr="005D735B">
        <w:rPr>
          <w:rFonts w:ascii="Times New Roman" w:eastAsia="Times New Roman" w:hAnsi="Times New Roman" w:cs="Times New Roman"/>
          <w:sz w:val="24"/>
          <w:szCs w:val="24"/>
        </w:rPr>
        <w:t>)</w:t>
      </w:r>
      <w:r w:rsidR="0036089C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, Одлуке о буџету општине </w:t>
      </w:r>
      <w:r w:rsidR="00272462" w:rsidRPr="005D735B">
        <w:rPr>
          <w:rFonts w:ascii="Times New Roman" w:eastAsia="Times New Roman" w:hAnsi="Times New Roman" w:cs="Times New Roman"/>
          <w:sz w:val="24"/>
          <w:szCs w:val="24"/>
        </w:rPr>
        <w:t xml:space="preserve">Пријепоље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за 20</w:t>
      </w:r>
      <w:r w:rsidR="003D698B" w:rsidRPr="005D735B">
        <w:rPr>
          <w:rFonts w:ascii="Times New Roman" w:eastAsia="Times New Roman" w:hAnsi="Times New Roman" w:cs="Times New Roman"/>
          <w:sz w:val="24"/>
          <w:szCs w:val="24"/>
        </w:rPr>
        <w:t>18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.</w:t>
      </w:r>
      <w:r w:rsidR="00433058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годину </w:t>
      </w:r>
      <w:r w:rsidR="00272462" w:rsidRPr="005D735B">
        <w:rPr>
          <w:rFonts w:ascii="Times New Roman" w:eastAsia="Times New Roman" w:hAnsi="Times New Roman" w:cs="Times New Roman"/>
          <w:sz w:val="24"/>
          <w:szCs w:val="24"/>
        </w:rPr>
        <w:t>(</w:t>
      </w:r>
      <w:r w:rsidR="0036089C" w:rsidRPr="005D735B">
        <w:rPr>
          <w:rFonts w:ascii="Times New Roman" w:eastAsia="Times New Roman" w:hAnsi="Times New Roman" w:cs="Times New Roman"/>
          <w:sz w:val="24"/>
          <w:szCs w:val="24"/>
        </w:rPr>
        <w:t xml:space="preserve">"Службени гласник општине Пријепоље " број  </w:t>
      </w:r>
      <w:r w:rsidR="007A4B38" w:rsidRPr="005D735B">
        <w:rPr>
          <w:rFonts w:ascii="Times New Roman" w:eastAsia="Times New Roman" w:hAnsi="Times New Roman" w:cs="Times New Roman"/>
          <w:sz w:val="24"/>
          <w:szCs w:val="24"/>
        </w:rPr>
        <w:t>20/2017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r w:rsidR="0036089C" w:rsidRPr="005D735B">
        <w:rPr>
          <w:rFonts w:ascii="Times New Roman" w:eastAsia="Times New Roman" w:hAnsi="Times New Roman" w:cs="Times New Roman"/>
          <w:sz w:val="24"/>
          <w:szCs w:val="24"/>
        </w:rPr>
        <w:t xml:space="preserve">члана 6. </w:t>
      </w:r>
      <w:r w:rsidR="007A4B38" w:rsidRPr="005D735B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="007A4B38" w:rsidRPr="005D735B">
        <w:rPr>
          <w:rFonts w:ascii="Times New Roman" w:hAnsi="Times New Roman" w:cs="Times New Roman"/>
          <w:sz w:val="24"/>
          <w:szCs w:val="24"/>
        </w:rPr>
        <w:t>длуке</w:t>
      </w:r>
      <w:r w:rsidR="007A4B38" w:rsidRPr="005D735B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="007A4B38" w:rsidRPr="005D735B">
        <w:rPr>
          <w:rFonts w:ascii="Times New Roman" w:hAnsi="Times New Roman" w:cs="Times New Roman"/>
          <w:sz w:val="24"/>
          <w:szCs w:val="24"/>
        </w:rPr>
        <w:t>о средствима за подстицање програма или недостајућег дела средстава за финансирање програма од јавног интереса које реализују удружења средствима буџета општине Пријепоље</w:t>
      </w:r>
      <w:r w:rsidR="007A4B38" w:rsidRPr="005D735B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="007A4B38" w:rsidRPr="005D735B">
        <w:rPr>
          <w:rFonts w:ascii="Times New Roman" w:eastAsia="Times New Roman" w:hAnsi="Times New Roman" w:cs="Times New Roman"/>
          <w:sz w:val="24"/>
          <w:szCs w:val="24"/>
        </w:rPr>
        <w:t xml:space="preserve">("Службени гласник општине </w:t>
      </w:r>
      <w:r w:rsidR="00224554" w:rsidRPr="005D735B">
        <w:rPr>
          <w:rFonts w:ascii="Times New Roman" w:eastAsia="Times New Roman" w:hAnsi="Times New Roman" w:cs="Times New Roman"/>
          <w:sz w:val="24"/>
          <w:szCs w:val="24"/>
        </w:rPr>
        <w:t>Пријепоље " број  2/2018</w:t>
      </w:r>
      <w:r w:rsidR="007A4B38" w:rsidRPr="005D735B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36089C" w:rsidRPr="005D735B">
        <w:rPr>
          <w:rFonts w:ascii="Times New Roman" w:eastAsia="Times New Roman" w:hAnsi="Times New Roman" w:cs="Times New Roman"/>
          <w:sz w:val="24"/>
          <w:szCs w:val="24"/>
        </w:rPr>
        <w:t xml:space="preserve">,  </w:t>
      </w:r>
      <w:r w:rsidR="0036089C" w:rsidRPr="005D735B">
        <w:rPr>
          <w:rFonts w:ascii="Times New Roman" w:eastAsia="Times New Roman" w:hAnsi="Times New Roman" w:cs="Times New Roman"/>
          <w:bCs/>
          <w:sz w:val="24"/>
          <w:szCs w:val="24"/>
        </w:rPr>
        <w:t>Годишњег план</w:t>
      </w:r>
      <w:r w:rsidR="005D735B">
        <w:rPr>
          <w:rFonts w:ascii="Times New Roman" w:eastAsia="Times New Roman" w:hAnsi="Times New Roman" w:cs="Times New Roman"/>
          <w:bCs/>
          <w:sz w:val="24"/>
          <w:szCs w:val="24"/>
        </w:rPr>
        <w:t xml:space="preserve">а </w:t>
      </w:r>
      <w:r w:rsidR="0036089C" w:rsidRPr="005D735B">
        <w:rPr>
          <w:rFonts w:ascii="Times New Roman" w:eastAsia="Times New Roman" w:hAnsi="Times New Roman" w:cs="Times New Roman"/>
          <w:bCs/>
          <w:sz w:val="24"/>
          <w:szCs w:val="24"/>
        </w:rPr>
        <w:t xml:space="preserve"> за финансирање програма удружења и других организација цивилног друштва из средстава буџета oпштине Пријепоље у 2018. години</w:t>
      </w:r>
      <w:r w:rsidR="0036089C" w:rsidRPr="005D735B">
        <w:rPr>
          <w:rFonts w:ascii="Times New Roman" w:eastAsia="Times New Roman" w:hAnsi="Times New Roman" w:cs="Times New Roman"/>
          <w:sz w:val="24"/>
          <w:szCs w:val="24"/>
        </w:rPr>
        <w:t xml:space="preserve"> , број  06-33/18 од 16.07.2018. године ,   Председник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 општине </w:t>
      </w:r>
      <w:r w:rsidR="00272462" w:rsidRPr="005D735B">
        <w:rPr>
          <w:rFonts w:ascii="Times New Roman" w:eastAsia="Times New Roman" w:hAnsi="Times New Roman" w:cs="Times New Roman"/>
          <w:sz w:val="24"/>
          <w:szCs w:val="24"/>
        </w:rPr>
        <w:t>Пријепоље</w:t>
      </w:r>
      <w:r w:rsidR="00224554" w:rsidRPr="005D735B">
        <w:rPr>
          <w:rFonts w:ascii="Times New Roman" w:eastAsia="Times New Roman" w:hAnsi="Times New Roman" w:cs="Times New Roman"/>
          <w:sz w:val="24"/>
          <w:szCs w:val="24"/>
        </w:rPr>
        <w:t xml:space="preserve"> д</w:t>
      </w:r>
      <w:r w:rsidR="00381386">
        <w:rPr>
          <w:rFonts w:ascii="Times New Roman" w:eastAsia="Times New Roman" w:hAnsi="Times New Roman" w:cs="Times New Roman"/>
          <w:sz w:val="24"/>
          <w:szCs w:val="24"/>
        </w:rPr>
        <w:t xml:space="preserve">ана </w:t>
      </w:r>
      <w:r w:rsidR="00224554" w:rsidRPr="005D735B">
        <w:rPr>
          <w:rFonts w:ascii="Times New Roman" w:eastAsia="Times New Roman" w:hAnsi="Times New Roman" w:cs="Times New Roman"/>
          <w:sz w:val="24"/>
          <w:szCs w:val="24"/>
        </w:rPr>
        <w:t>20.07.2018.године</w:t>
      </w:r>
      <w:r w:rsidR="0036089C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72462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, расписује</w:t>
      </w:r>
      <w:r w:rsidR="00224554" w:rsidRPr="005D735B">
        <w:rPr>
          <w:rFonts w:ascii="Times New Roman" w:eastAsia="Times New Roman" w:hAnsi="Times New Roman" w:cs="Times New Roman"/>
          <w:sz w:val="24"/>
          <w:szCs w:val="24"/>
        </w:rPr>
        <w:t xml:space="preserve"> : </w:t>
      </w:r>
    </w:p>
    <w:p w:rsidR="00242574" w:rsidRPr="005D735B" w:rsidRDefault="00242574" w:rsidP="00242574">
      <w:pPr>
        <w:jc w:val="both"/>
        <w:rPr>
          <w:rFonts w:ascii="Calibri" w:eastAsia="Times New Roman" w:hAnsi="Calibri" w:cs="Calibri"/>
          <w:sz w:val="24"/>
          <w:szCs w:val="24"/>
        </w:rPr>
      </w:pPr>
    </w:p>
    <w:p w:rsidR="005D735B" w:rsidRPr="007421CC" w:rsidRDefault="00242574" w:rsidP="005D735B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421CC">
        <w:rPr>
          <w:rFonts w:ascii="Times New Roman" w:eastAsia="Times New Roman" w:hAnsi="Times New Roman" w:cs="Times New Roman"/>
          <w:b/>
          <w:sz w:val="24"/>
          <w:szCs w:val="24"/>
        </w:rPr>
        <w:t>ЈАВНИ КОНКУРС</w:t>
      </w:r>
    </w:p>
    <w:p w:rsidR="005D735B" w:rsidRPr="007421CC" w:rsidRDefault="0036089C" w:rsidP="005D735B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421CC">
        <w:rPr>
          <w:rFonts w:ascii="Times New Roman" w:hAnsi="Times New Roman" w:cs="Times New Roman"/>
          <w:b/>
          <w:sz w:val="24"/>
          <w:szCs w:val="24"/>
          <w:lang w:val="sr-Cyrl-CS"/>
        </w:rPr>
        <w:t>за суфинансирање / финансирање програма  удружења чија је област деловања помоћ особама са инвалидитетом</w:t>
      </w:r>
      <w:r w:rsidRPr="007421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5D735B" w:rsidRPr="007421CC" w:rsidRDefault="005D735B" w:rsidP="00381386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D735B" w:rsidRPr="007421CC" w:rsidRDefault="002E1DBD" w:rsidP="002E1DBD">
      <w:pPr>
        <w:rPr>
          <w:rFonts w:ascii="Times New Roman" w:eastAsia="Times New Roman" w:hAnsi="Times New Roman" w:cs="Times New Roman"/>
          <w:b/>
        </w:rPr>
      </w:pPr>
      <w:r w:rsidRPr="007421CC">
        <w:rPr>
          <w:rFonts w:ascii="Times New Roman" w:eastAsia="Times New Roman" w:hAnsi="Times New Roman" w:cs="Times New Roman"/>
          <w:b/>
        </w:rPr>
        <w:t>ОПШТЕ ИНФОРМАЦИЈЕ</w:t>
      </w:r>
    </w:p>
    <w:p w:rsidR="00175B0D" w:rsidRDefault="00175B0D" w:rsidP="00175B0D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</w:p>
    <w:p w:rsidR="00175B0D" w:rsidRDefault="00175B0D" w:rsidP="00175B0D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="00242574" w:rsidRPr="007421CC">
        <w:rPr>
          <w:rFonts w:ascii="Times New Roman" w:eastAsia="Times New Roman" w:hAnsi="Times New Roman" w:cs="Times New Roman"/>
          <w:sz w:val="24"/>
          <w:szCs w:val="24"/>
        </w:rPr>
        <w:t xml:space="preserve">Расписује се конкурс за доделу буџетских средстава за финансирање и суфинансирање програма удружења </w:t>
      </w:r>
      <w:r w:rsidR="00030B75" w:rsidRPr="007421CC">
        <w:rPr>
          <w:rFonts w:ascii="Times New Roman" w:hAnsi="Times New Roman" w:cs="Times New Roman"/>
          <w:sz w:val="24"/>
          <w:szCs w:val="24"/>
          <w:lang w:val="sr-Cyrl-CS"/>
        </w:rPr>
        <w:t xml:space="preserve">чија је област </w:t>
      </w:r>
      <w:r w:rsidRPr="00175B0D">
        <w:rPr>
          <w:rFonts w:ascii="Times New Roman" w:hAnsi="Times New Roman" w:cs="Times New Roman"/>
          <w:sz w:val="24"/>
          <w:szCs w:val="24"/>
          <w:lang w:val="sr-Cyrl-CS"/>
        </w:rPr>
        <w:t>деловања помоћ особама са инвалидитетом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7421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242574" w:rsidRPr="00175B0D" w:rsidRDefault="00175B0D" w:rsidP="00175B0D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</w:t>
      </w:r>
      <w:r w:rsidR="00242574" w:rsidRPr="007421CC">
        <w:rPr>
          <w:rFonts w:ascii="Times New Roman" w:eastAsia="Times New Roman" w:hAnsi="Times New Roman" w:cs="Times New Roman"/>
          <w:sz w:val="24"/>
          <w:szCs w:val="24"/>
        </w:rPr>
        <w:t xml:space="preserve">На основу </w:t>
      </w:r>
      <w:r w:rsidR="0036089C" w:rsidRPr="007421CC">
        <w:rPr>
          <w:rFonts w:ascii="Times New Roman" w:eastAsia="Times New Roman" w:hAnsi="Times New Roman" w:cs="Times New Roman"/>
          <w:bCs/>
          <w:sz w:val="24"/>
          <w:szCs w:val="24"/>
        </w:rPr>
        <w:t>Годишњег план</w:t>
      </w:r>
      <w:r w:rsidR="002E1DBD" w:rsidRPr="007421CC"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="0036089C" w:rsidRPr="007421CC">
        <w:rPr>
          <w:rFonts w:ascii="Times New Roman" w:eastAsia="Times New Roman" w:hAnsi="Times New Roman" w:cs="Times New Roman"/>
          <w:bCs/>
          <w:sz w:val="24"/>
          <w:szCs w:val="24"/>
        </w:rPr>
        <w:t xml:space="preserve"> за финансирање програма удружења и других организација цивилног друштва из средстава буџета oпштине Пријепоље</w:t>
      </w:r>
      <w:r w:rsidR="00EC5CF7" w:rsidRPr="007421C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36089C" w:rsidRPr="007421CC">
        <w:rPr>
          <w:rFonts w:ascii="Times New Roman" w:eastAsia="Times New Roman" w:hAnsi="Times New Roman" w:cs="Times New Roman"/>
          <w:bCs/>
          <w:sz w:val="24"/>
          <w:szCs w:val="24"/>
        </w:rPr>
        <w:t xml:space="preserve"> у 2018. години</w:t>
      </w:r>
      <w:r w:rsidR="0036089C" w:rsidRPr="007421CC">
        <w:rPr>
          <w:rFonts w:ascii="Times New Roman" w:eastAsia="Times New Roman" w:hAnsi="Times New Roman" w:cs="Times New Roman"/>
          <w:sz w:val="24"/>
          <w:szCs w:val="24"/>
        </w:rPr>
        <w:t xml:space="preserve"> , број  06-33/18 од 16.07.2018. године , </w:t>
      </w:r>
      <w:r w:rsidR="00EC5CF7" w:rsidRPr="007421CC">
        <w:rPr>
          <w:rFonts w:ascii="Times New Roman" w:eastAsia="Times New Roman" w:hAnsi="Times New Roman" w:cs="Times New Roman"/>
          <w:sz w:val="24"/>
          <w:szCs w:val="24"/>
        </w:rPr>
        <w:t>планирани износ средстава за фина</w:t>
      </w:r>
      <w:r w:rsidR="003125E1">
        <w:rPr>
          <w:rFonts w:ascii="Times New Roman" w:eastAsia="Times New Roman" w:hAnsi="Times New Roman" w:cs="Times New Roman"/>
          <w:sz w:val="24"/>
          <w:szCs w:val="24"/>
          <w:lang/>
        </w:rPr>
        <w:t>н</w:t>
      </w:r>
      <w:r w:rsidR="00EC5CF7" w:rsidRPr="007421CC">
        <w:rPr>
          <w:rFonts w:ascii="Times New Roman" w:eastAsia="Times New Roman" w:hAnsi="Times New Roman" w:cs="Times New Roman"/>
          <w:sz w:val="24"/>
          <w:szCs w:val="24"/>
        </w:rPr>
        <w:t xml:space="preserve">сирање / суфинасирање програма удружења </w:t>
      </w:r>
      <w:r w:rsidR="0036089C" w:rsidRPr="007421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C5CF7" w:rsidRPr="007421CC">
        <w:rPr>
          <w:rFonts w:ascii="Times New Roman" w:hAnsi="Times New Roman" w:cs="Times New Roman"/>
          <w:sz w:val="24"/>
          <w:szCs w:val="24"/>
          <w:lang w:val="sr-Cyrl-CS"/>
        </w:rPr>
        <w:t>чија је област деловања помоћ особама са инвалидитетом</w:t>
      </w:r>
      <w:r w:rsidR="00EC5CF7" w:rsidRPr="007421CC">
        <w:rPr>
          <w:rFonts w:ascii="Times New Roman" w:eastAsia="Times New Roman" w:hAnsi="Times New Roman" w:cs="Times New Roman"/>
          <w:sz w:val="24"/>
          <w:szCs w:val="24"/>
        </w:rPr>
        <w:t xml:space="preserve">  износи </w:t>
      </w:r>
      <w:r w:rsidR="004569C8" w:rsidRPr="007421CC">
        <w:rPr>
          <w:rFonts w:ascii="Times New Roman" w:eastAsia="Times New Roman" w:hAnsi="Times New Roman" w:cs="Times New Roman"/>
          <w:sz w:val="24"/>
          <w:szCs w:val="24"/>
        </w:rPr>
        <w:t>770.000</w:t>
      </w:r>
      <w:r w:rsidR="00242574" w:rsidRPr="007421CC">
        <w:rPr>
          <w:rFonts w:ascii="Times New Roman" w:eastAsia="Times New Roman" w:hAnsi="Times New Roman" w:cs="Times New Roman"/>
          <w:sz w:val="24"/>
          <w:szCs w:val="24"/>
        </w:rPr>
        <w:t>,00 ди</w:t>
      </w:r>
      <w:r w:rsidR="009618DB" w:rsidRPr="007421CC">
        <w:rPr>
          <w:rFonts w:ascii="Times New Roman" w:eastAsia="Times New Roman" w:hAnsi="Times New Roman" w:cs="Times New Roman"/>
          <w:sz w:val="24"/>
          <w:szCs w:val="24"/>
        </w:rPr>
        <w:t>нара.</w:t>
      </w:r>
      <w:r w:rsidR="0036089C" w:rsidRPr="007421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E71AB" w:rsidRDefault="00DE71AB" w:rsidP="00175B0D">
      <w:pPr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421CC">
        <w:rPr>
          <w:rFonts w:ascii="Times New Roman" w:eastAsia="Times New Roman" w:hAnsi="Times New Roman" w:cs="Times New Roman"/>
          <w:sz w:val="24"/>
          <w:szCs w:val="24"/>
        </w:rPr>
        <w:t>Минималан износ</w:t>
      </w:r>
      <w:r w:rsidR="00BA08E1" w:rsidRPr="007421CC">
        <w:rPr>
          <w:rFonts w:ascii="Times New Roman" w:eastAsia="Times New Roman" w:hAnsi="Times New Roman" w:cs="Times New Roman"/>
          <w:sz w:val="24"/>
          <w:szCs w:val="24"/>
        </w:rPr>
        <w:t xml:space="preserve"> за</w:t>
      </w:r>
      <w:r w:rsidR="004A3426" w:rsidRPr="007421CC">
        <w:rPr>
          <w:rFonts w:ascii="Times New Roman" w:eastAsia="Times New Roman" w:hAnsi="Times New Roman" w:cs="Times New Roman"/>
          <w:sz w:val="24"/>
          <w:szCs w:val="24"/>
        </w:rPr>
        <w:t xml:space="preserve"> финасирање програма </w:t>
      </w:r>
      <w:r w:rsidR="001522B3" w:rsidRPr="007421CC">
        <w:rPr>
          <w:rFonts w:ascii="Times New Roman" w:eastAsia="Times New Roman" w:hAnsi="Times New Roman" w:cs="Times New Roman"/>
          <w:sz w:val="24"/>
          <w:szCs w:val="24"/>
        </w:rPr>
        <w:t xml:space="preserve">је </w:t>
      </w:r>
      <w:r w:rsidRPr="007421CC">
        <w:rPr>
          <w:rFonts w:ascii="Times New Roman" w:eastAsia="Times New Roman" w:hAnsi="Times New Roman" w:cs="Times New Roman"/>
          <w:sz w:val="24"/>
          <w:szCs w:val="24"/>
        </w:rPr>
        <w:t>30.000,00</w:t>
      </w:r>
      <w:r w:rsidR="00087DBD" w:rsidRPr="007421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421CC">
        <w:rPr>
          <w:rFonts w:ascii="Times New Roman" w:eastAsia="Times New Roman" w:hAnsi="Times New Roman" w:cs="Times New Roman"/>
          <w:sz w:val="24"/>
          <w:szCs w:val="24"/>
        </w:rPr>
        <w:t>дин</w:t>
      </w:r>
      <w:r w:rsidR="00087DBD" w:rsidRPr="007421CC">
        <w:rPr>
          <w:rFonts w:ascii="Times New Roman" w:eastAsia="Times New Roman" w:hAnsi="Times New Roman" w:cs="Times New Roman"/>
          <w:sz w:val="24"/>
          <w:szCs w:val="24"/>
        </w:rPr>
        <w:t xml:space="preserve">ара </w:t>
      </w:r>
      <w:r w:rsidRPr="007421CC">
        <w:rPr>
          <w:rFonts w:ascii="Times New Roman" w:eastAsia="Times New Roman" w:hAnsi="Times New Roman" w:cs="Times New Roman"/>
          <w:sz w:val="24"/>
          <w:szCs w:val="24"/>
        </w:rPr>
        <w:t>, а максималан износ је 500.000,00</w:t>
      </w:r>
      <w:r w:rsidR="00087DBD" w:rsidRPr="007421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421CC">
        <w:rPr>
          <w:rFonts w:ascii="Times New Roman" w:eastAsia="Times New Roman" w:hAnsi="Times New Roman" w:cs="Times New Roman"/>
          <w:sz w:val="24"/>
          <w:szCs w:val="24"/>
        </w:rPr>
        <w:t>дин</w:t>
      </w:r>
      <w:r w:rsidR="00087DBD" w:rsidRPr="007421CC">
        <w:rPr>
          <w:rFonts w:ascii="Times New Roman" w:eastAsia="Times New Roman" w:hAnsi="Times New Roman" w:cs="Times New Roman"/>
          <w:sz w:val="24"/>
          <w:szCs w:val="24"/>
        </w:rPr>
        <w:t xml:space="preserve">ара </w:t>
      </w:r>
      <w:r w:rsidRPr="007421C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0C3689" w:rsidRPr="007421CC" w:rsidRDefault="000C3689" w:rsidP="00175B0D">
      <w:pPr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0526D" w:rsidRDefault="007421CC" w:rsidP="00175B0D">
      <w:pPr>
        <w:spacing w:line="240" w:lineRule="auto"/>
        <w:ind w:firstLine="360"/>
        <w:contextualSpacing/>
        <w:jc w:val="both"/>
        <w:rPr>
          <w:rFonts w:ascii="Times New Roman" w:hAnsi="Times New Roman"/>
          <w:sz w:val="24"/>
          <w:szCs w:val="24"/>
        </w:rPr>
      </w:pPr>
      <w:r w:rsidRPr="007421CC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D0526D" w:rsidRPr="007421CC">
        <w:rPr>
          <w:rFonts w:ascii="Times New Roman" w:hAnsi="Times New Roman"/>
          <w:sz w:val="24"/>
          <w:szCs w:val="24"/>
          <w:lang w:val="sr-Cyrl-CS"/>
        </w:rPr>
        <w:t xml:space="preserve">Једно  удружење може учествовати </w:t>
      </w:r>
      <w:r w:rsidR="002E1DBD" w:rsidRPr="007421CC">
        <w:rPr>
          <w:rFonts w:ascii="Times New Roman" w:hAnsi="Times New Roman"/>
          <w:sz w:val="24"/>
          <w:szCs w:val="24"/>
          <w:lang w:val="sr-Cyrl-CS"/>
        </w:rPr>
        <w:t xml:space="preserve">на конкурсу </w:t>
      </w:r>
      <w:r w:rsidR="00D0526D" w:rsidRPr="007421CC">
        <w:rPr>
          <w:rFonts w:ascii="Times New Roman" w:hAnsi="Times New Roman"/>
          <w:sz w:val="24"/>
          <w:szCs w:val="24"/>
          <w:lang w:val="sr-Cyrl-CS"/>
        </w:rPr>
        <w:t>са једним предлогом програма</w:t>
      </w:r>
      <w:r w:rsidR="002E1DBD" w:rsidRPr="007421CC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D0526D" w:rsidRPr="007421CC">
        <w:rPr>
          <w:rFonts w:ascii="Times New Roman" w:hAnsi="Times New Roman"/>
          <w:sz w:val="24"/>
          <w:szCs w:val="24"/>
          <w:lang w:val="sr-Cyrl-CS"/>
        </w:rPr>
        <w:t xml:space="preserve">. </w:t>
      </w:r>
    </w:p>
    <w:p w:rsidR="000C3689" w:rsidRPr="000C3689" w:rsidRDefault="000C3689" w:rsidP="00175B0D">
      <w:pPr>
        <w:spacing w:line="240" w:lineRule="auto"/>
        <w:ind w:firstLine="360"/>
        <w:contextualSpacing/>
        <w:jc w:val="both"/>
        <w:rPr>
          <w:rFonts w:ascii="Times New Roman" w:hAnsi="Times New Roman"/>
          <w:sz w:val="24"/>
          <w:szCs w:val="24"/>
        </w:rPr>
      </w:pPr>
    </w:p>
    <w:p w:rsidR="00D0526D" w:rsidRDefault="009D63AF" w:rsidP="00175B0D">
      <w:pPr>
        <w:widowControl w:val="0"/>
        <w:overflowPunct w:val="0"/>
        <w:autoSpaceDE w:val="0"/>
        <w:autoSpaceDN w:val="0"/>
        <w:adjustRightInd w:val="0"/>
        <w:spacing w:after="0"/>
        <w:ind w:right="20" w:firstLine="720"/>
        <w:jc w:val="both"/>
        <w:rPr>
          <w:rFonts w:ascii="Times New Roman" w:hAnsi="Times New Roman"/>
          <w:sz w:val="24"/>
          <w:szCs w:val="24"/>
        </w:rPr>
      </w:pPr>
      <w:r w:rsidRPr="007421CC">
        <w:rPr>
          <w:rFonts w:ascii="Times New Roman" w:hAnsi="Times New Roman"/>
          <w:sz w:val="24"/>
          <w:szCs w:val="24"/>
        </w:rPr>
        <w:t>Средства се додељују за програме који ће се реализовати накасније до 31.</w:t>
      </w:r>
      <w:r w:rsidRPr="005D735B">
        <w:rPr>
          <w:rFonts w:ascii="Times New Roman" w:hAnsi="Times New Roman"/>
          <w:sz w:val="24"/>
          <w:szCs w:val="24"/>
        </w:rPr>
        <w:t>12.2018. године.</w:t>
      </w:r>
    </w:p>
    <w:p w:rsidR="000C3689" w:rsidRPr="005D735B" w:rsidRDefault="000C3689" w:rsidP="00175B0D">
      <w:pPr>
        <w:widowControl w:val="0"/>
        <w:overflowPunct w:val="0"/>
        <w:autoSpaceDE w:val="0"/>
        <w:autoSpaceDN w:val="0"/>
        <w:adjustRightInd w:val="0"/>
        <w:spacing w:after="0"/>
        <w:ind w:right="20" w:firstLine="720"/>
        <w:jc w:val="both"/>
        <w:rPr>
          <w:rFonts w:ascii="Times New Roman" w:hAnsi="Times New Roman"/>
          <w:sz w:val="24"/>
          <w:szCs w:val="24"/>
        </w:rPr>
      </w:pPr>
    </w:p>
    <w:p w:rsidR="00D0526D" w:rsidRDefault="00D0526D" w:rsidP="00BD0EBA">
      <w:pPr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5D735B">
        <w:rPr>
          <w:rFonts w:ascii="Times New Roman" w:hAnsi="Times New Roman"/>
          <w:sz w:val="24"/>
          <w:szCs w:val="24"/>
          <w:lang w:val="sr-Cyrl-CS"/>
        </w:rPr>
        <w:t xml:space="preserve">Право учешћа у расподели средстава </w:t>
      </w:r>
      <w:r w:rsidRPr="005D735B">
        <w:rPr>
          <w:rFonts w:ascii="Times New Roman" w:hAnsi="Times New Roman"/>
          <w:sz w:val="24"/>
          <w:szCs w:val="24"/>
        </w:rPr>
        <w:t xml:space="preserve">из </w:t>
      </w:r>
      <w:r w:rsidRPr="005D735B">
        <w:rPr>
          <w:rFonts w:ascii="Times New Roman" w:hAnsi="Times New Roman"/>
          <w:sz w:val="24"/>
          <w:szCs w:val="24"/>
          <w:lang w:val="sr-Cyrl-CS"/>
        </w:rPr>
        <w:t>буџета општине Пријепоље</w:t>
      </w:r>
      <w:r w:rsidRPr="005D735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5D735B">
        <w:rPr>
          <w:rFonts w:ascii="Times New Roman" w:hAnsi="Times New Roman"/>
          <w:sz w:val="24"/>
          <w:szCs w:val="24"/>
          <w:lang w:val="sr-Cyrl-CS"/>
        </w:rPr>
        <w:t>имају удружења које су регистрована на територији општине Пријепоље</w:t>
      </w:r>
      <w:r w:rsidRPr="005D735B">
        <w:rPr>
          <w:rFonts w:ascii="Times New Roman" w:hAnsi="Times New Roman"/>
          <w:sz w:val="24"/>
          <w:szCs w:val="24"/>
        </w:rPr>
        <w:t>,</w:t>
      </w:r>
      <w:r w:rsidR="00EC5CF7" w:rsidRPr="005D735B">
        <w:rPr>
          <w:rFonts w:ascii="Times New Roman" w:hAnsi="Times New Roman"/>
          <w:sz w:val="24"/>
          <w:szCs w:val="24"/>
        </w:rPr>
        <w:t xml:space="preserve"> </w:t>
      </w:r>
      <w:r w:rsidRPr="005D735B">
        <w:rPr>
          <w:rFonts w:ascii="Times New Roman" w:hAnsi="Times New Roman"/>
          <w:sz w:val="24"/>
          <w:szCs w:val="24"/>
          <w:lang w:val="sr-Cyrl-CS"/>
        </w:rPr>
        <w:t>односно имају седиште или огранак на овом подручју као општинске,</w:t>
      </w:r>
      <w:r w:rsidRPr="005D735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5D735B">
        <w:rPr>
          <w:rFonts w:ascii="Times New Roman" w:hAnsi="Times New Roman"/>
          <w:sz w:val="24"/>
          <w:szCs w:val="24"/>
          <w:lang w:val="sr-Cyrl-CS"/>
        </w:rPr>
        <w:t>међуопштинске,</w:t>
      </w:r>
      <w:r w:rsidRPr="005D735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5D735B">
        <w:rPr>
          <w:rFonts w:ascii="Times New Roman" w:hAnsi="Times New Roman"/>
          <w:sz w:val="24"/>
          <w:szCs w:val="24"/>
          <w:lang w:val="sr-Cyrl-CS"/>
        </w:rPr>
        <w:t>регионалне или републичке</w:t>
      </w:r>
      <w:r w:rsidRPr="005D735B">
        <w:rPr>
          <w:rFonts w:ascii="Times New Roman" w:hAnsi="Times New Roman"/>
          <w:sz w:val="24"/>
          <w:szCs w:val="24"/>
          <w:lang w:val="sr-Latn-CS"/>
        </w:rPr>
        <w:t xml:space="preserve"> oрганизације</w:t>
      </w:r>
      <w:r w:rsidRPr="005D735B">
        <w:rPr>
          <w:rFonts w:ascii="Times New Roman" w:hAnsi="Times New Roman"/>
          <w:sz w:val="24"/>
          <w:szCs w:val="24"/>
          <w:lang w:val="sr-Cyrl-CS"/>
        </w:rPr>
        <w:t xml:space="preserve">, које су регистроване најмање шест месеци </w:t>
      </w:r>
      <w:r w:rsidRPr="005D735B">
        <w:rPr>
          <w:rFonts w:ascii="Times New Roman" w:hAnsi="Times New Roman"/>
          <w:sz w:val="24"/>
          <w:szCs w:val="24"/>
        </w:rPr>
        <w:t xml:space="preserve">пре расписивања </w:t>
      </w:r>
      <w:r w:rsidRPr="005D735B">
        <w:rPr>
          <w:rFonts w:ascii="Times New Roman" w:hAnsi="Times New Roman"/>
          <w:sz w:val="24"/>
          <w:szCs w:val="24"/>
        </w:rPr>
        <w:lastRenderedPageBreak/>
        <w:t xml:space="preserve">јавног конкурса </w:t>
      </w:r>
      <w:r w:rsidRPr="005D735B">
        <w:rPr>
          <w:rFonts w:ascii="Times New Roman" w:hAnsi="Times New Roman"/>
          <w:sz w:val="24"/>
          <w:szCs w:val="24"/>
          <w:lang w:val="sr-Cyrl-CS"/>
        </w:rPr>
        <w:t>с тим да све пројектне активности морају реализовати на територији општине Пријепоље.</w:t>
      </w:r>
    </w:p>
    <w:p w:rsidR="005D735B" w:rsidRDefault="005D735B" w:rsidP="00BD0EBA">
      <w:pPr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5D735B" w:rsidRPr="005D735B" w:rsidRDefault="005D735B" w:rsidP="00BD0EBA">
      <w:pPr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7A4B38" w:rsidRPr="005D735B" w:rsidRDefault="00EB5B8A" w:rsidP="00EC5CF7">
      <w:pPr>
        <w:jc w:val="both"/>
        <w:rPr>
          <w:rFonts w:ascii="Times New Roman" w:eastAsia="Times New Roman" w:hAnsi="Times New Roman" w:cs="Times New Roman"/>
          <w:b/>
        </w:rPr>
      </w:pPr>
      <w:r w:rsidRPr="005D735B">
        <w:rPr>
          <w:rFonts w:ascii="Times New Roman" w:eastAsia="Times New Roman" w:hAnsi="Times New Roman" w:cs="Times New Roman"/>
          <w:b/>
        </w:rPr>
        <w:t xml:space="preserve">ОБАВЕЗНА КОНКУРСНА ДОКУМЕНТАЦИЈА  КОЈУ ТРЕБА ДОСТАВИТИ </w:t>
      </w:r>
    </w:p>
    <w:p w:rsidR="007A4B38" w:rsidRPr="005D735B" w:rsidRDefault="00F14887" w:rsidP="007A4B38">
      <w:pPr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 w:rsidRPr="005D735B">
        <w:rPr>
          <w:rFonts w:ascii="Times New Roman" w:hAnsi="Times New Roman"/>
          <w:sz w:val="24"/>
          <w:szCs w:val="24"/>
          <w:lang w:val="ru-RU"/>
        </w:rPr>
        <w:t xml:space="preserve">Документација која се прилаже на јавни конкурс </w:t>
      </w:r>
      <w:r w:rsidR="007A4B38" w:rsidRPr="005D735B">
        <w:rPr>
          <w:rFonts w:ascii="Times New Roman" w:hAnsi="Times New Roman"/>
          <w:sz w:val="24"/>
          <w:szCs w:val="24"/>
          <w:lang w:val="ru-RU"/>
        </w:rPr>
        <w:t>:</w:t>
      </w:r>
    </w:p>
    <w:p w:rsidR="007A4B38" w:rsidRPr="005D735B" w:rsidRDefault="007A4B38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735B">
        <w:rPr>
          <w:rFonts w:ascii="Times New Roman" w:hAnsi="Times New Roman" w:cs="Times New Roman"/>
          <w:sz w:val="24"/>
          <w:szCs w:val="24"/>
        </w:rPr>
        <w:t>Пријавни образац;</w:t>
      </w:r>
    </w:p>
    <w:p w:rsidR="007A4B38" w:rsidRPr="005D735B" w:rsidRDefault="007A4B38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735B">
        <w:rPr>
          <w:rFonts w:ascii="Times New Roman" w:hAnsi="Times New Roman" w:cs="Times New Roman"/>
          <w:sz w:val="24"/>
          <w:szCs w:val="24"/>
        </w:rPr>
        <w:t xml:space="preserve">Образац описа </w:t>
      </w:r>
      <w:r w:rsidRPr="005D735B">
        <w:rPr>
          <w:rFonts w:ascii="Times New Roman" w:hAnsi="Times New Roman" w:cs="Times New Roman"/>
          <w:sz w:val="24"/>
          <w:szCs w:val="24"/>
          <w:lang w:val="sr-Cyrl-CS"/>
        </w:rPr>
        <w:t>програма</w:t>
      </w:r>
      <w:r w:rsidRPr="005D735B">
        <w:rPr>
          <w:rFonts w:ascii="Times New Roman" w:hAnsi="Times New Roman" w:cs="Times New Roman"/>
          <w:sz w:val="24"/>
          <w:szCs w:val="24"/>
        </w:rPr>
        <w:t>;</w:t>
      </w:r>
    </w:p>
    <w:p w:rsidR="007A4B38" w:rsidRPr="005D735B" w:rsidRDefault="007A4B38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735B">
        <w:rPr>
          <w:rFonts w:ascii="Times New Roman" w:hAnsi="Times New Roman" w:cs="Times New Roman"/>
          <w:sz w:val="24"/>
          <w:szCs w:val="24"/>
        </w:rPr>
        <w:t xml:space="preserve">Образац буџета </w:t>
      </w:r>
      <w:r w:rsidR="008D408E" w:rsidRPr="005D735B">
        <w:rPr>
          <w:rFonts w:ascii="Times New Roman" w:hAnsi="Times New Roman" w:cs="Times New Roman"/>
          <w:sz w:val="24"/>
          <w:szCs w:val="24"/>
        </w:rPr>
        <w:t xml:space="preserve">( табеларни и наративни буџет ) </w:t>
      </w:r>
      <w:r w:rsidRPr="005D735B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7A4B38" w:rsidRPr="005D735B" w:rsidRDefault="007A4B38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735B">
        <w:rPr>
          <w:rFonts w:ascii="Times New Roman" w:hAnsi="Times New Roman" w:cs="Times New Roman"/>
          <w:sz w:val="24"/>
          <w:szCs w:val="24"/>
          <w:lang w:val="ru-RU"/>
        </w:rPr>
        <w:t>Финансијски извештај за претходну годину ( биланс стања и биланс успеха са доказом да је извештај предат Агенцији за привредне регистре ) ;</w:t>
      </w:r>
    </w:p>
    <w:p w:rsidR="007A4B38" w:rsidRPr="005D735B" w:rsidRDefault="008D408E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735B">
        <w:rPr>
          <w:rFonts w:ascii="Times New Roman" w:hAnsi="Times New Roman" w:cs="Times New Roman"/>
          <w:sz w:val="24"/>
          <w:szCs w:val="24"/>
          <w:lang w:val="ru-RU"/>
        </w:rPr>
        <w:t>Фотокопија</w:t>
      </w:r>
      <w:r w:rsidR="007A4B38" w:rsidRPr="005D735B">
        <w:rPr>
          <w:rFonts w:ascii="Times New Roman" w:hAnsi="Times New Roman" w:cs="Times New Roman"/>
          <w:sz w:val="24"/>
          <w:szCs w:val="24"/>
          <w:lang w:val="ru-RU"/>
        </w:rPr>
        <w:t xml:space="preserve"> решења о упису организације  у регистар надлежног органа; </w:t>
      </w:r>
    </w:p>
    <w:p w:rsidR="007A4B38" w:rsidRPr="005D735B" w:rsidRDefault="008D408E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735B">
        <w:rPr>
          <w:rFonts w:ascii="Times New Roman" w:hAnsi="Times New Roman" w:cs="Times New Roman"/>
          <w:sz w:val="24"/>
          <w:szCs w:val="24"/>
          <w:lang w:val="ru-RU"/>
        </w:rPr>
        <w:t>Фотокопија</w:t>
      </w:r>
      <w:r w:rsidR="007A4B38" w:rsidRPr="005D735B">
        <w:rPr>
          <w:rFonts w:ascii="Times New Roman" w:hAnsi="Times New Roman" w:cs="Times New Roman"/>
          <w:sz w:val="24"/>
          <w:szCs w:val="24"/>
          <w:lang w:val="ru-RU"/>
        </w:rPr>
        <w:t xml:space="preserve"> ОП обрасца  ( овалашћена лица ) или Фотокопија депо картона ;</w:t>
      </w:r>
    </w:p>
    <w:p w:rsidR="007A4B38" w:rsidRPr="005D735B" w:rsidRDefault="008D408E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735B">
        <w:rPr>
          <w:rFonts w:ascii="Times New Roman" w:hAnsi="Times New Roman" w:cs="Times New Roman"/>
          <w:sz w:val="24"/>
          <w:szCs w:val="24"/>
          <w:lang w:val="ru-RU"/>
        </w:rPr>
        <w:t>Фотокопија</w:t>
      </w:r>
      <w:r w:rsidR="007A4B38" w:rsidRPr="005D735B">
        <w:rPr>
          <w:rFonts w:ascii="Times New Roman" w:hAnsi="Times New Roman" w:cs="Times New Roman"/>
          <w:sz w:val="24"/>
          <w:szCs w:val="24"/>
          <w:lang w:val="ru-RU"/>
        </w:rPr>
        <w:t xml:space="preserve"> решења о утврђивању ПИБ-а ;</w:t>
      </w:r>
    </w:p>
    <w:p w:rsidR="007A4B38" w:rsidRPr="005D735B" w:rsidRDefault="008D408E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735B">
        <w:rPr>
          <w:rFonts w:ascii="Times New Roman" w:hAnsi="Times New Roman" w:cs="Times New Roman"/>
          <w:sz w:val="24"/>
          <w:szCs w:val="24"/>
        </w:rPr>
        <w:t>Фотокопија</w:t>
      </w:r>
      <w:r w:rsidR="007A4B38" w:rsidRPr="005D735B">
        <w:rPr>
          <w:rFonts w:ascii="Times New Roman" w:hAnsi="Times New Roman" w:cs="Times New Roman"/>
          <w:sz w:val="24"/>
          <w:szCs w:val="24"/>
        </w:rPr>
        <w:t xml:space="preserve"> Статута;</w:t>
      </w:r>
    </w:p>
    <w:p w:rsidR="007A4B38" w:rsidRPr="005D735B" w:rsidRDefault="007A4B38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735B">
        <w:rPr>
          <w:rFonts w:ascii="Times New Roman" w:hAnsi="Times New Roman" w:cs="Times New Roman"/>
          <w:sz w:val="24"/>
          <w:szCs w:val="24"/>
        </w:rPr>
        <w:t>Фот</w:t>
      </w:r>
      <w:r w:rsidR="008D408E" w:rsidRPr="005D735B">
        <w:rPr>
          <w:rFonts w:ascii="Times New Roman" w:hAnsi="Times New Roman" w:cs="Times New Roman"/>
          <w:sz w:val="24"/>
          <w:szCs w:val="24"/>
        </w:rPr>
        <w:t xml:space="preserve">окопија </w:t>
      </w:r>
      <w:r w:rsidRPr="005D735B">
        <w:rPr>
          <w:rFonts w:ascii="Times New Roman" w:hAnsi="Times New Roman" w:cs="Times New Roman"/>
          <w:sz w:val="24"/>
          <w:szCs w:val="24"/>
          <w:lang w:val="ru-RU"/>
        </w:rPr>
        <w:t xml:space="preserve"> завршног извештаја о реализацији </w:t>
      </w:r>
      <w:r w:rsidRPr="005D735B">
        <w:rPr>
          <w:rFonts w:ascii="Times New Roman" w:hAnsi="Times New Roman" w:cs="Times New Roman"/>
          <w:sz w:val="24"/>
          <w:szCs w:val="24"/>
          <w:lang w:val="sr-Cyrl-CS"/>
        </w:rPr>
        <w:t>програма</w:t>
      </w:r>
      <w:r w:rsidRPr="005D735B">
        <w:rPr>
          <w:rFonts w:ascii="Times New Roman" w:hAnsi="Times New Roman" w:cs="Times New Roman"/>
          <w:sz w:val="24"/>
          <w:szCs w:val="24"/>
          <w:lang w:val="ru-RU"/>
        </w:rPr>
        <w:t xml:space="preserve"> финансираних средствима буџета општине Пријепоље у претходној години ;</w:t>
      </w:r>
    </w:p>
    <w:p w:rsidR="00E73124" w:rsidRPr="005D735B" w:rsidRDefault="007A4B38" w:rsidP="005D735B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735B">
        <w:rPr>
          <w:rFonts w:ascii="Times New Roman" w:hAnsi="Times New Roman" w:cs="Times New Roman"/>
          <w:sz w:val="24"/>
          <w:szCs w:val="24"/>
        </w:rPr>
        <w:t>И</w:t>
      </w:r>
      <w:r w:rsidR="008D408E" w:rsidRPr="005D735B">
        <w:rPr>
          <w:rFonts w:ascii="Times New Roman" w:hAnsi="Times New Roman" w:cs="Times New Roman"/>
          <w:sz w:val="24"/>
          <w:szCs w:val="24"/>
        </w:rPr>
        <w:t>зјава</w:t>
      </w:r>
      <w:r w:rsidR="00E73124" w:rsidRPr="005D735B">
        <w:rPr>
          <w:rFonts w:ascii="Times New Roman" w:hAnsi="Times New Roman" w:cs="Times New Roman"/>
          <w:sz w:val="24"/>
          <w:szCs w:val="24"/>
        </w:rPr>
        <w:t xml:space="preserve"> о непостојању сукоба интереса </w:t>
      </w:r>
      <w:r w:rsidR="005D735B" w:rsidRPr="005D735B">
        <w:rPr>
          <w:rFonts w:ascii="Times New Roman" w:hAnsi="Times New Roman" w:cs="Times New Roman"/>
          <w:sz w:val="24"/>
          <w:szCs w:val="24"/>
        </w:rPr>
        <w:t>и</w:t>
      </w:r>
      <w:r w:rsidR="008D408E" w:rsidRPr="005D735B">
        <w:rPr>
          <w:rFonts w:ascii="Times New Roman" w:hAnsi="Times New Roman" w:cs="Times New Roman"/>
          <w:sz w:val="24"/>
          <w:szCs w:val="24"/>
        </w:rPr>
        <w:t xml:space="preserve"> да средст</w:t>
      </w:r>
      <w:r w:rsidR="00E73124" w:rsidRPr="005D735B">
        <w:rPr>
          <w:rFonts w:ascii="Times New Roman" w:hAnsi="Times New Roman" w:cs="Times New Roman"/>
          <w:sz w:val="24"/>
          <w:szCs w:val="24"/>
        </w:rPr>
        <w:t>в</w:t>
      </w:r>
      <w:r w:rsidR="008D408E" w:rsidRPr="005D735B">
        <w:rPr>
          <w:rFonts w:ascii="Times New Roman" w:hAnsi="Times New Roman" w:cs="Times New Roman"/>
          <w:sz w:val="24"/>
          <w:szCs w:val="24"/>
        </w:rPr>
        <w:t>а</w:t>
      </w:r>
      <w:r w:rsidR="00E73124" w:rsidRPr="005D735B">
        <w:rPr>
          <w:rFonts w:ascii="Times New Roman" w:hAnsi="Times New Roman" w:cs="Times New Roman"/>
          <w:sz w:val="24"/>
          <w:szCs w:val="24"/>
        </w:rPr>
        <w:t xml:space="preserve"> за реализацију одобреног прорама нису на други начин већ обезбеђена.</w:t>
      </w:r>
    </w:p>
    <w:p w:rsidR="00087DBD" w:rsidRPr="005D735B" w:rsidRDefault="00087DBD" w:rsidP="00F14887">
      <w:pPr>
        <w:ind w:left="360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sz w:val="24"/>
          <w:szCs w:val="24"/>
        </w:rPr>
        <w:t>Попуњавање образаца конкурсне докум</w:t>
      </w:r>
      <w:r w:rsidR="00F14887" w:rsidRPr="005D735B">
        <w:rPr>
          <w:rFonts w:ascii="Times New Roman" w:eastAsia="Times New Roman" w:hAnsi="Times New Roman" w:cs="Times New Roman"/>
          <w:sz w:val="24"/>
          <w:szCs w:val="24"/>
        </w:rPr>
        <w:t xml:space="preserve">ентације ( </w:t>
      </w:r>
      <w:r w:rsidR="00F14887" w:rsidRPr="005D735B">
        <w:rPr>
          <w:rFonts w:ascii="Times New Roman" w:hAnsi="Times New Roman" w:cs="Times New Roman"/>
          <w:sz w:val="24"/>
          <w:szCs w:val="24"/>
        </w:rPr>
        <w:t xml:space="preserve">Пријавни образац; образац описа </w:t>
      </w:r>
      <w:r w:rsidR="00F14887" w:rsidRPr="005D735B">
        <w:rPr>
          <w:rFonts w:ascii="Times New Roman" w:hAnsi="Times New Roman" w:cs="Times New Roman"/>
          <w:sz w:val="24"/>
          <w:szCs w:val="24"/>
          <w:lang w:val="sr-Cyrl-CS"/>
        </w:rPr>
        <w:t>програма</w:t>
      </w:r>
      <w:r w:rsidR="00F14887" w:rsidRPr="005D735B">
        <w:rPr>
          <w:rFonts w:ascii="Times New Roman" w:hAnsi="Times New Roman" w:cs="Times New Roman"/>
          <w:sz w:val="24"/>
          <w:szCs w:val="24"/>
        </w:rPr>
        <w:t>; образац буџета</w:t>
      </w:r>
      <w:r w:rsidR="008D408E" w:rsidRPr="005D735B">
        <w:rPr>
          <w:rFonts w:ascii="Times New Roman" w:hAnsi="Times New Roman" w:cs="Times New Roman"/>
          <w:sz w:val="24"/>
          <w:szCs w:val="24"/>
        </w:rPr>
        <w:t xml:space="preserve"> - табеларни и наративни буџет  </w:t>
      </w:r>
      <w:r w:rsidR="00526D36" w:rsidRPr="005D735B">
        <w:rPr>
          <w:rFonts w:ascii="Times New Roman" w:hAnsi="Times New Roman" w:cs="Times New Roman"/>
          <w:sz w:val="24"/>
          <w:szCs w:val="24"/>
        </w:rPr>
        <w:t xml:space="preserve">) </w:t>
      </w:r>
      <w:r w:rsidRPr="005D735B">
        <w:rPr>
          <w:rFonts w:ascii="Times New Roman" w:eastAsia="Times New Roman" w:hAnsi="Times New Roman" w:cs="Times New Roman"/>
          <w:sz w:val="24"/>
          <w:szCs w:val="24"/>
        </w:rPr>
        <w:t xml:space="preserve">врши се </w:t>
      </w:r>
      <w:r w:rsidRPr="005D735B">
        <w:rPr>
          <w:rFonts w:ascii="Times New Roman" w:eastAsia="Times New Roman" w:hAnsi="Times New Roman" w:cs="Times New Roman"/>
          <w:sz w:val="24"/>
          <w:szCs w:val="24"/>
          <w:u w:val="single"/>
        </w:rPr>
        <w:t>искључиво</w:t>
      </w:r>
      <w:r w:rsidR="005D735B">
        <w:rPr>
          <w:rFonts w:ascii="Times New Roman" w:eastAsia="Times New Roman" w:hAnsi="Times New Roman" w:cs="Times New Roman"/>
          <w:sz w:val="24"/>
          <w:szCs w:val="24"/>
        </w:rPr>
        <w:t xml:space="preserve"> у ел</w:t>
      </w:r>
      <w:r w:rsidRPr="005D735B">
        <w:rPr>
          <w:rFonts w:ascii="Times New Roman" w:eastAsia="Times New Roman" w:hAnsi="Times New Roman" w:cs="Times New Roman"/>
          <w:sz w:val="24"/>
          <w:szCs w:val="24"/>
        </w:rPr>
        <w:t>к</w:t>
      </w:r>
      <w:r w:rsidR="00D0526D" w:rsidRPr="005D735B">
        <w:rPr>
          <w:rFonts w:ascii="Times New Roman" w:eastAsia="Times New Roman" w:hAnsi="Times New Roman" w:cs="Times New Roman"/>
          <w:sz w:val="24"/>
          <w:szCs w:val="24"/>
        </w:rPr>
        <w:t>тронској форми</w:t>
      </w:r>
      <w:r w:rsidRPr="005D735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D63AF" w:rsidRPr="005D735B" w:rsidRDefault="009D63AF" w:rsidP="008D408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E724A" w:rsidRPr="005D735B" w:rsidRDefault="006E724A" w:rsidP="005D735B">
      <w:pPr>
        <w:ind w:left="360"/>
        <w:rPr>
          <w:rFonts w:ascii="Times New Roman" w:eastAsia="Times New Roman" w:hAnsi="Times New Roman" w:cs="Times New Roman"/>
          <w:b/>
        </w:rPr>
      </w:pPr>
      <w:r w:rsidRPr="005D735B">
        <w:rPr>
          <w:rFonts w:ascii="Times New Roman" w:eastAsia="Times New Roman" w:hAnsi="Times New Roman" w:cs="Times New Roman"/>
          <w:b/>
        </w:rPr>
        <w:t xml:space="preserve">НАЧИН ПРИЈАВЉИВАЊА </w:t>
      </w:r>
    </w:p>
    <w:p w:rsidR="00D0526D" w:rsidRPr="005D735B" w:rsidRDefault="00B67A26" w:rsidP="00B67A26">
      <w:pPr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  <w:lang w:val="ru-RU"/>
        </w:rPr>
        <w:t>Конкурсна документација се  преузима</w:t>
      </w:r>
      <w:r w:rsidR="00D0526D" w:rsidRPr="005D735B">
        <w:rPr>
          <w:rFonts w:ascii="Times New Roman" w:hAnsi="Times New Roman"/>
          <w:sz w:val="24"/>
          <w:szCs w:val="24"/>
          <w:lang w:val="ru-RU"/>
        </w:rPr>
        <w:t xml:space="preserve"> са званичне интернет презентације општине Пријепоље  ( </w:t>
      </w:r>
      <w:hyperlink r:id="rId8" w:history="1">
        <w:r w:rsidR="007E6A5B" w:rsidRPr="005D735B">
          <w:rPr>
            <w:rStyle w:val="Hyperlink"/>
            <w:rFonts w:ascii="Times New Roman" w:hAnsi="Times New Roman"/>
            <w:sz w:val="24"/>
            <w:szCs w:val="24"/>
            <w:lang w:val="ru-RU"/>
          </w:rPr>
          <w:t>www.opstinaprijepolje.rs</w:t>
        </w:r>
      </w:hyperlink>
      <w:r w:rsidR="00D0526D" w:rsidRPr="005D735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0526D" w:rsidRPr="005D735B">
        <w:rPr>
          <w:rFonts w:ascii="Times New Roman" w:hAnsi="Times New Roman"/>
          <w:sz w:val="24"/>
          <w:szCs w:val="24"/>
        </w:rPr>
        <w:t>).</w:t>
      </w:r>
    </w:p>
    <w:p w:rsidR="00D0526D" w:rsidRPr="005D735B" w:rsidRDefault="00D0526D" w:rsidP="00B67A26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Учесн</w:t>
      </w:r>
      <w:r w:rsidR="003D4FE2">
        <w:rPr>
          <w:rFonts w:ascii="Times New Roman" w:hAnsi="Times New Roman"/>
          <w:sz w:val="24"/>
          <w:szCs w:val="24"/>
        </w:rPr>
        <w:t xml:space="preserve">ици конкурса подносе пријаву </w:t>
      </w:r>
      <w:r w:rsidRPr="005D735B">
        <w:rPr>
          <w:rFonts w:ascii="Times New Roman" w:hAnsi="Times New Roman"/>
          <w:sz w:val="24"/>
          <w:szCs w:val="24"/>
        </w:rPr>
        <w:t xml:space="preserve">, у року од 15 дана од дана објављивања конкурса , </w:t>
      </w:r>
      <w:r w:rsidRPr="005D735B">
        <w:rPr>
          <w:rFonts w:ascii="Times New Roman" w:hAnsi="Times New Roman"/>
          <w:sz w:val="24"/>
          <w:szCs w:val="24"/>
          <w:lang w:val="sr-Cyrl-CS"/>
        </w:rPr>
        <w:t xml:space="preserve">на </w:t>
      </w:r>
      <w:r w:rsidR="005E4D67" w:rsidRPr="005D735B">
        <w:rPr>
          <w:rFonts w:ascii="Times New Roman" w:hAnsi="Times New Roman"/>
          <w:sz w:val="24"/>
          <w:szCs w:val="24"/>
          <w:lang w:val="sr-Cyrl-CS"/>
        </w:rPr>
        <w:t>писарници Општинске управе општине Пријеп</w:t>
      </w:r>
      <w:r w:rsidR="005D735B">
        <w:rPr>
          <w:rFonts w:ascii="Times New Roman" w:hAnsi="Times New Roman"/>
          <w:sz w:val="24"/>
          <w:szCs w:val="24"/>
          <w:lang w:val="sr-Cyrl-CS"/>
        </w:rPr>
        <w:t>о</w:t>
      </w:r>
      <w:r w:rsidR="005E4D67" w:rsidRPr="005D735B">
        <w:rPr>
          <w:rFonts w:ascii="Times New Roman" w:hAnsi="Times New Roman"/>
          <w:sz w:val="24"/>
          <w:szCs w:val="24"/>
          <w:lang w:val="sr-Cyrl-CS"/>
        </w:rPr>
        <w:t xml:space="preserve">ље или на </w:t>
      </w:r>
      <w:r w:rsidRPr="005D735B">
        <w:rPr>
          <w:rFonts w:ascii="Times New Roman" w:hAnsi="Times New Roman"/>
          <w:sz w:val="24"/>
          <w:szCs w:val="24"/>
          <w:lang w:val="sr-Cyrl-CS"/>
        </w:rPr>
        <w:t>адресу:</w:t>
      </w:r>
    </w:p>
    <w:p w:rsidR="00B67A26" w:rsidRPr="005D735B" w:rsidRDefault="00D0526D" w:rsidP="00B67A26">
      <w:pPr>
        <w:contextualSpacing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5D735B">
        <w:rPr>
          <w:rFonts w:ascii="Times New Roman" w:hAnsi="Times New Roman"/>
          <w:b/>
          <w:sz w:val="24"/>
          <w:szCs w:val="24"/>
          <w:lang w:val="ru-RU"/>
        </w:rPr>
        <w:t>Општина</w:t>
      </w:r>
      <w:r w:rsidRPr="005D735B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5D735B">
        <w:rPr>
          <w:rFonts w:ascii="Times New Roman" w:hAnsi="Times New Roman"/>
          <w:b/>
          <w:sz w:val="24"/>
          <w:szCs w:val="24"/>
          <w:lang w:val="ru-RU"/>
        </w:rPr>
        <w:t xml:space="preserve"> Пријепоље ,</w:t>
      </w:r>
    </w:p>
    <w:p w:rsidR="00B67A26" w:rsidRPr="005D735B" w:rsidRDefault="00D0526D" w:rsidP="00B67A26">
      <w:pPr>
        <w:contextualSpacing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5D735B">
        <w:rPr>
          <w:rFonts w:ascii="Times New Roman" w:hAnsi="Times New Roman"/>
          <w:b/>
          <w:sz w:val="24"/>
          <w:szCs w:val="24"/>
          <w:lang w:val="ru-RU"/>
        </w:rPr>
        <w:t>ул. Трг братства и јединства бр. 1 , 31 300 Пријепоље ,</w:t>
      </w:r>
    </w:p>
    <w:p w:rsidR="00B67A26" w:rsidRPr="00D52B22" w:rsidRDefault="00B67A26" w:rsidP="00B67A26">
      <w:pPr>
        <w:ind w:firstLine="72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  <w:lang w:val="ru-RU"/>
        </w:rPr>
        <w:t xml:space="preserve">са назнаком </w:t>
      </w:r>
      <w:r w:rsidRPr="005D735B">
        <w:rPr>
          <w:rFonts w:ascii="Times New Roman" w:hAnsi="Times New Roman"/>
          <w:sz w:val="24"/>
          <w:szCs w:val="24"/>
        </w:rPr>
        <w:t xml:space="preserve"> </w:t>
      </w:r>
      <w:r w:rsidRPr="005D735B">
        <w:rPr>
          <w:rFonts w:ascii="Times New Roman" w:hAnsi="Times New Roman"/>
          <w:b/>
          <w:sz w:val="24"/>
          <w:szCs w:val="24"/>
        </w:rPr>
        <w:t>„</w:t>
      </w:r>
      <w:r w:rsidR="00D0526D" w:rsidRPr="005D735B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D52B22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D0526D" w:rsidRPr="005D735B">
        <w:rPr>
          <w:rFonts w:ascii="Times New Roman" w:hAnsi="Times New Roman"/>
          <w:b/>
          <w:sz w:val="24"/>
          <w:szCs w:val="24"/>
          <w:lang w:val="ru-RU"/>
        </w:rPr>
        <w:t xml:space="preserve">Комисија за </w:t>
      </w:r>
      <w:r w:rsidR="00D0526D" w:rsidRPr="005D735B">
        <w:rPr>
          <w:rFonts w:ascii="Times New Roman" w:hAnsi="Times New Roman"/>
          <w:b/>
          <w:sz w:val="24"/>
          <w:szCs w:val="24"/>
        </w:rPr>
        <w:t xml:space="preserve">спровођење конкурса </w:t>
      </w:r>
      <w:r w:rsidR="00D0526D" w:rsidRPr="005D735B">
        <w:rPr>
          <w:rFonts w:ascii="Times New Roman" w:hAnsi="Times New Roman"/>
          <w:b/>
          <w:sz w:val="24"/>
          <w:szCs w:val="24"/>
          <w:lang w:val="ru-RU"/>
        </w:rPr>
        <w:t>за подстицање програма   од јавног интереса које реализују удружења из буџета општине Пријепоље</w:t>
      </w:r>
      <w:r w:rsidRPr="005D735B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D52B22">
        <w:rPr>
          <w:rFonts w:ascii="Times New Roman" w:hAnsi="Times New Roman"/>
          <w:b/>
          <w:sz w:val="24"/>
          <w:szCs w:val="24"/>
        </w:rPr>
        <w:t>“</w:t>
      </w:r>
    </w:p>
    <w:p w:rsidR="00D0526D" w:rsidRPr="005D735B" w:rsidRDefault="005D735B" w:rsidP="00B67A26">
      <w:pPr>
        <w:ind w:firstLine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област за коју удружење конкурише</w:t>
      </w:r>
      <w:r w:rsidR="00D0526D" w:rsidRPr="005D735B">
        <w:rPr>
          <w:rFonts w:ascii="Times New Roman" w:hAnsi="Times New Roman"/>
          <w:b/>
          <w:sz w:val="24"/>
          <w:szCs w:val="24"/>
          <w:lang w:val="sr-Cyrl-CS"/>
        </w:rPr>
        <w:t>, н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азив и адреса </w:t>
      </w:r>
      <w:r w:rsidR="00D0526D" w:rsidRPr="005D735B">
        <w:rPr>
          <w:rFonts w:ascii="Times New Roman" w:hAnsi="Times New Roman"/>
          <w:b/>
          <w:sz w:val="24"/>
          <w:szCs w:val="24"/>
          <w:lang w:val="sr-Cyrl-CS"/>
        </w:rPr>
        <w:t>подносиоца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 пријаве</w:t>
      </w:r>
      <w:r w:rsidR="00D0526D" w:rsidRPr="005D735B">
        <w:rPr>
          <w:rFonts w:ascii="Times New Roman" w:hAnsi="Times New Roman"/>
          <w:b/>
          <w:sz w:val="24"/>
          <w:szCs w:val="24"/>
          <w:lang w:val="sr-Cyrl-CS"/>
        </w:rPr>
        <w:t>.</w:t>
      </w:r>
    </w:p>
    <w:p w:rsidR="00B67A26" w:rsidRPr="005D735B" w:rsidRDefault="00B67A26" w:rsidP="00B67A26">
      <w:pPr>
        <w:contextualSpacing/>
        <w:jc w:val="both"/>
        <w:rPr>
          <w:rFonts w:ascii="Times New Roman" w:hAnsi="Times New Roman"/>
          <w:sz w:val="24"/>
          <w:szCs w:val="24"/>
        </w:rPr>
      </w:pPr>
    </w:p>
    <w:p w:rsidR="00D0526D" w:rsidRPr="005D735B" w:rsidRDefault="00D0526D" w:rsidP="009D63AF">
      <w:pPr>
        <w:ind w:firstLine="360"/>
        <w:contextualSpacing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lastRenderedPageBreak/>
        <w:t xml:space="preserve">Пријава удружења са којим је у  претходне две године раскинут уговор  због ненаменског трошења буџетских средстава и  које није у року и на начин одређен Уговором о суфинансирању програма доставило извештај о реализацији програма за претходне две горине  неће  бити разматрана . </w:t>
      </w:r>
    </w:p>
    <w:p w:rsidR="008D0B1F" w:rsidRPr="005D735B" w:rsidRDefault="008D0B1F" w:rsidP="009D63AF">
      <w:pPr>
        <w:spacing w:after="0" w:line="240" w:lineRule="auto"/>
        <w:ind w:firstLine="360"/>
        <w:contextualSpacing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Комисија за спровођење конкурса  утврђује  да ли је удружење уписано у регистар надлежног органа и да ли се, према статутарним одредбама, циљеви удружења остварују у области у којој се програм реализује.</w:t>
      </w:r>
    </w:p>
    <w:p w:rsidR="00242574" w:rsidRPr="005D735B" w:rsidRDefault="00D0526D" w:rsidP="009D63AF">
      <w:pPr>
        <w:ind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Неблаговремене и непотпуне пријаве неће бити разматране</w:t>
      </w:r>
      <w:r w:rsidR="00B67A26" w:rsidRPr="005D735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67A26" w:rsidRPr="005D735B" w:rsidRDefault="00B67A26" w:rsidP="009D63AF">
      <w:pPr>
        <w:ind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724A" w:rsidRPr="005D735B" w:rsidRDefault="006E724A" w:rsidP="005D735B">
      <w:pPr>
        <w:rPr>
          <w:rFonts w:ascii="Times New Roman" w:eastAsia="Times New Roman" w:hAnsi="Times New Roman" w:cs="Times New Roman"/>
          <w:b/>
        </w:rPr>
      </w:pPr>
      <w:r w:rsidRPr="005D735B">
        <w:rPr>
          <w:rFonts w:ascii="Times New Roman" w:eastAsia="Times New Roman" w:hAnsi="Times New Roman" w:cs="Times New Roman"/>
          <w:b/>
        </w:rPr>
        <w:t xml:space="preserve">КРИТЕРИЈУМИ  </w:t>
      </w:r>
      <w:r w:rsidR="005E4D67" w:rsidRPr="005D735B">
        <w:rPr>
          <w:rFonts w:ascii="Times New Roman" w:eastAsia="Times New Roman" w:hAnsi="Times New Roman" w:cs="Times New Roman"/>
          <w:b/>
        </w:rPr>
        <w:t>ЗА ИЗБОР ПРОГРАМА  КОЈИ ЋЕ СЕ ФИНАСИРАТИ СРЕДСТВИМА БУЏЕТА ОПШТИНЕ ПРИЈЕПОЉЕ</w:t>
      </w:r>
    </w:p>
    <w:p w:rsidR="00D0526D" w:rsidRPr="005D735B" w:rsidRDefault="00D0526D" w:rsidP="009D63AF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sr-Latn-CS"/>
        </w:rPr>
      </w:pPr>
      <w:r w:rsidRPr="005D735B">
        <w:rPr>
          <w:rFonts w:ascii="Times New Roman" w:hAnsi="Times New Roman"/>
          <w:sz w:val="24"/>
          <w:szCs w:val="24"/>
        </w:rPr>
        <w:t>Избор програма који ће се финансирати средствима буџета општине Пријепоље (у даљем тексту: буџет) врши се применом следећих критеријума:</w:t>
      </w:r>
    </w:p>
    <w:p w:rsidR="00D0526D" w:rsidRPr="005D735B" w:rsidRDefault="00D0526D" w:rsidP="009D63A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D0526D" w:rsidRPr="005D735B" w:rsidRDefault="00D0526D" w:rsidP="009D63A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1) референце програма: област у којој се реализује програм, дужина трајања програма, број корисника програма, могућност развијања програма и њег</w:t>
      </w:r>
      <w:r w:rsidR="00B31987" w:rsidRPr="005D735B">
        <w:rPr>
          <w:rFonts w:ascii="Times New Roman" w:hAnsi="Times New Roman"/>
          <w:sz w:val="24"/>
          <w:szCs w:val="24"/>
        </w:rPr>
        <w:t xml:space="preserve">ова одрживост – 0 – 20 бодова ; </w:t>
      </w:r>
    </w:p>
    <w:p w:rsidR="00D0526D" w:rsidRPr="005D735B" w:rsidRDefault="00D0526D" w:rsidP="009D63A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D0526D" w:rsidRPr="005D735B" w:rsidRDefault="00D0526D" w:rsidP="009D63A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2) циљеви који се постижу: обим задовољавања јавног интереса, степен унапређења стања у обла</w:t>
      </w:r>
      <w:r w:rsidR="00B31987" w:rsidRPr="005D735B">
        <w:rPr>
          <w:rFonts w:ascii="Times New Roman" w:hAnsi="Times New Roman"/>
          <w:sz w:val="24"/>
          <w:szCs w:val="24"/>
        </w:rPr>
        <w:t>сти у којој се програм спроводи - 0 – 20 бодова ;</w:t>
      </w:r>
    </w:p>
    <w:p w:rsidR="00D0526D" w:rsidRPr="005D735B" w:rsidRDefault="00D0526D" w:rsidP="00D0526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D0526D" w:rsidRPr="005D735B" w:rsidRDefault="00D0526D" w:rsidP="00D052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3) суфинансирање програма из других извора: сопствених прихода, буџета Републике Србије, фондова Европске уније, поклона, донација, легата, кредита и друго, у случају недостајућег дела ср</w:t>
      </w:r>
      <w:r w:rsidR="00B31987" w:rsidRPr="005D735B">
        <w:rPr>
          <w:rFonts w:ascii="Times New Roman" w:hAnsi="Times New Roman"/>
          <w:sz w:val="24"/>
          <w:szCs w:val="24"/>
        </w:rPr>
        <w:t>едстава</w:t>
      </w:r>
      <w:r w:rsidR="009178BD" w:rsidRPr="005D735B">
        <w:rPr>
          <w:rFonts w:ascii="Times New Roman" w:hAnsi="Times New Roman"/>
          <w:sz w:val="24"/>
          <w:szCs w:val="24"/>
        </w:rPr>
        <w:t xml:space="preserve"> за финансирање програма - 0 – 1</w:t>
      </w:r>
      <w:r w:rsidR="00B31987" w:rsidRPr="005D735B">
        <w:rPr>
          <w:rFonts w:ascii="Times New Roman" w:hAnsi="Times New Roman"/>
          <w:sz w:val="24"/>
          <w:szCs w:val="24"/>
        </w:rPr>
        <w:t>0 бодова ;</w:t>
      </w:r>
    </w:p>
    <w:p w:rsidR="00D0526D" w:rsidRPr="005D735B" w:rsidRDefault="00D0526D" w:rsidP="00D0526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B31987" w:rsidRPr="005D735B" w:rsidRDefault="00D0526D" w:rsidP="00B319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 xml:space="preserve">4) законитост и ефикасност коришћења средстава и одрживост ранијих програма: ако су раније коришћена средства буџета, да </w:t>
      </w:r>
      <w:r w:rsidR="00B31987" w:rsidRPr="005D735B">
        <w:rPr>
          <w:rFonts w:ascii="Times New Roman" w:hAnsi="Times New Roman"/>
          <w:sz w:val="24"/>
          <w:szCs w:val="24"/>
        </w:rPr>
        <w:t>ли су испуњене уговорне обавезе - 0 – 20 бодова ;</w:t>
      </w:r>
    </w:p>
    <w:p w:rsidR="00D0526D" w:rsidRPr="005D735B" w:rsidRDefault="00D0526D" w:rsidP="00D052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526D" w:rsidRPr="005D735B" w:rsidRDefault="00D0526D" w:rsidP="00B67A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 xml:space="preserve">5) </w:t>
      </w:r>
      <w:r w:rsidRPr="005D735B">
        <w:rPr>
          <w:rFonts w:ascii="Times New Roman" w:hAnsi="Times New Roman"/>
          <w:sz w:val="24"/>
          <w:szCs w:val="24"/>
          <w:lang w:val="sr-Cyrl-BA"/>
        </w:rPr>
        <w:t>Буџет  програма – да ли буџет програма одражава стварне трошкове предложене активности ( да ли су трошкови реални, практични и да ли је однос између процењених трошкова и очекиваних резултата задовољавајући ) , да ли је адекватан однос између административних и програмских трошкова, колика је вероватноћа да се планираним средствима</w:t>
      </w:r>
      <w:r w:rsidR="00B31987" w:rsidRPr="005D735B">
        <w:rPr>
          <w:rFonts w:ascii="Times New Roman" w:hAnsi="Times New Roman"/>
          <w:sz w:val="24"/>
          <w:szCs w:val="24"/>
          <w:lang w:val="sr-Cyrl-BA"/>
        </w:rPr>
        <w:t xml:space="preserve"> постигну предвиђени резултати </w:t>
      </w:r>
      <w:r w:rsidR="009178BD" w:rsidRPr="005D735B">
        <w:rPr>
          <w:rFonts w:ascii="Times New Roman" w:hAnsi="Times New Roman"/>
          <w:sz w:val="24"/>
          <w:szCs w:val="24"/>
        </w:rPr>
        <w:t>- 0 – 3</w:t>
      </w:r>
      <w:r w:rsidR="00B31987" w:rsidRPr="005D735B">
        <w:rPr>
          <w:rFonts w:ascii="Times New Roman" w:hAnsi="Times New Roman"/>
          <w:sz w:val="24"/>
          <w:szCs w:val="24"/>
        </w:rPr>
        <w:t>0 бодова ;</w:t>
      </w:r>
    </w:p>
    <w:p w:rsidR="00B67A26" w:rsidRPr="005D735B" w:rsidRDefault="00B67A26" w:rsidP="00B67A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42574" w:rsidRPr="005D735B" w:rsidRDefault="00014EB9" w:rsidP="00242574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Подносилац програма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 се обавез</w:t>
      </w:r>
      <w:r w:rsidR="00600245">
        <w:rPr>
          <w:rFonts w:ascii="Times New Roman" w:eastAsia="Times New Roman" w:hAnsi="Times New Roman" w:cs="Times New Roman"/>
          <w:sz w:val="24"/>
          <w:szCs w:val="24"/>
        </w:rPr>
        <w:t>ује да од укупног буџета прогр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а</w:t>
      </w:r>
      <w:r w:rsidR="00600245">
        <w:rPr>
          <w:rFonts w:ascii="Times New Roman" w:eastAsia="Times New Roman" w:hAnsi="Times New Roman" w:cs="Times New Roman"/>
          <w:sz w:val="24"/>
          <w:szCs w:val="24"/>
        </w:rPr>
        <w:t>ма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, средства распореди на следећи начин:</w:t>
      </w:r>
    </w:p>
    <w:p w:rsidR="00242574" w:rsidRPr="005D735B" w:rsidRDefault="00B67A26" w:rsidP="00B67A26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9D63AF" w:rsidRPr="005D735B">
        <w:rPr>
          <w:rFonts w:ascii="Times New Roman" w:eastAsia="Times New Roman" w:hAnsi="Times New Roman" w:cs="Times New Roman"/>
          <w:sz w:val="24"/>
          <w:szCs w:val="24"/>
        </w:rPr>
        <w:t xml:space="preserve"> - до 20% за људске ресурсе односно 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лица ангажована </w:t>
      </w:r>
      <w:r w:rsidR="008E7BAC">
        <w:rPr>
          <w:rFonts w:ascii="Times New Roman" w:eastAsia="Times New Roman" w:hAnsi="Times New Roman" w:cs="Times New Roman"/>
          <w:sz w:val="24"/>
          <w:szCs w:val="24"/>
        </w:rPr>
        <w:t>на про</w:t>
      </w:r>
      <w:r w:rsidR="00600245">
        <w:rPr>
          <w:rFonts w:ascii="Times New Roman" w:eastAsia="Times New Roman" w:hAnsi="Times New Roman" w:cs="Times New Roman"/>
          <w:sz w:val="24"/>
          <w:szCs w:val="24"/>
        </w:rPr>
        <w:t>г</w:t>
      </w:r>
      <w:r w:rsidR="008E7BAC">
        <w:rPr>
          <w:rFonts w:ascii="Times New Roman" w:eastAsia="Times New Roman" w:hAnsi="Times New Roman" w:cs="Times New Roman"/>
          <w:sz w:val="24"/>
          <w:szCs w:val="24"/>
        </w:rPr>
        <w:t>рамом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9D63AF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изузев у случају када је програмом предвиђена надокнада за обављање неке активности од изузетног значаја за ширу заједницу)</w:t>
      </w:r>
      <w:r w:rsidR="009D63AF" w:rsidRPr="005D735B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242574" w:rsidRPr="005D735B" w:rsidRDefault="005E4D67" w:rsidP="00B67A26">
      <w:pPr>
        <w:tabs>
          <w:tab w:val="left" w:pos="851"/>
        </w:tabs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B67A26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- до 10% за путне трошкове (укључујући трошкове превоза и дневнице)</w:t>
      </w:r>
      <w:r w:rsidR="009D63AF" w:rsidRPr="005D735B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242574" w:rsidRPr="005D735B" w:rsidRDefault="005E4D67" w:rsidP="00B67A26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- преко 60% за директне</w:t>
      </w:r>
      <w:r w:rsidR="008E7BAC">
        <w:rPr>
          <w:rFonts w:ascii="Times New Roman" w:eastAsia="Times New Roman" w:hAnsi="Times New Roman" w:cs="Times New Roman"/>
          <w:sz w:val="24"/>
          <w:szCs w:val="24"/>
        </w:rPr>
        <w:t xml:space="preserve"> програмске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активности и набавку одговарајуће опреме</w:t>
      </w:r>
      <w:r w:rsidR="007E6A5B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/</w:t>
      </w:r>
      <w:r w:rsidR="007E6A5B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добара</w:t>
      </w:r>
      <w:r w:rsidR="009D63AF" w:rsidRPr="005D735B">
        <w:rPr>
          <w:rFonts w:ascii="Times New Roman" w:eastAsia="Times New Roman" w:hAnsi="Times New Roman" w:cs="Times New Roman"/>
          <w:sz w:val="24"/>
          <w:szCs w:val="24"/>
        </w:rPr>
        <w:t>.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42574" w:rsidRPr="005D735B" w:rsidRDefault="00242574" w:rsidP="00242574">
      <w:pPr>
        <w:jc w:val="center"/>
        <w:rPr>
          <w:rFonts w:ascii="Calibri" w:eastAsia="Times New Roman" w:hAnsi="Calibri" w:cs="Calibri"/>
          <w:b/>
          <w:sz w:val="24"/>
          <w:szCs w:val="24"/>
        </w:rPr>
      </w:pPr>
    </w:p>
    <w:p w:rsidR="006E724A" w:rsidRPr="005D735B" w:rsidRDefault="006E724A" w:rsidP="00B67A26">
      <w:pPr>
        <w:spacing w:after="0" w:line="240" w:lineRule="auto"/>
        <w:rPr>
          <w:rFonts w:ascii="Times New Roman" w:hAnsi="Times New Roman"/>
          <w:b/>
        </w:rPr>
      </w:pPr>
      <w:r w:rsidRPr="005D735B">
        <w:rPr>
          <w:rFonts w:ascii="Times New Roman" w:hAnsi="Times New Roman"/>
          <w:b/>
        </w:rPr>
        <w:lastRenderedPageBreak/>
        <w:t xml:space="preserve">НАЧИН И ПОСТУПАК ОДЛУЧИВАЊА </w:t>
      </w:r>
    </w:p>
    <w:p w:rsidR="00B67A26" w:rsidRPr="005D735B" w:rsidRDefault="00B67A26" w:rsidP="00B67A26">
      <w:pPr>
        <w:spacing w:after="0" w:line="240" w:lineRule="auto"/>
        <w:rPr>
          <w:rFonts w:ascii="Times New Roman" w:hAnsi="Times New Roman"/>
          <w:b/>
          <w:sz w:val="24"/>
          <w:szCs w:val="24"/>
          <w:highlight w:val="yellow"/>
        </w:rPr>
      </w:pPr>
    </w:p>
    <w:p w:rsidR="0024622C" w:rsidRPr="005D735B" w:rsidRDefault="0024622C" w:rsidP="00B67A2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Комисија</w:t>
      </w:r>
      <w:r w:rsidR="005E4D67" w:rsidRPr="005D735B">
        <w:rPr>
          <w:rFonts w:ascii="Times New Roman" w:hAnsi="Times New Roman"/>
          <w:sz w:val="24"/>
          <w:szCs w:val="24"/>
        </w:rPr>
        <w:t xml:space="preserve"> за спровођење конкурса</w:t>
      </w:r>
      <w:r w:rsidRPr="005D735B">
        <w:rPr>
          <w:rFonts w:ascii="Times New Roman" w:hAnsi="Times New Roman"/>
          <w:sz w:val="24"/>
          <w:szCs w:val="24"/>
        </w:rPr>
        <w:t xml:space="preserve"> утврђује листу вред</w:t>
      </w:r>
      <w:r w:rsidR="00600245">
        <w:rPr>
          <w:rFonts w:ascii="Times New Roman" w:hAnsi="Times New Roman"/>
          <w:sz w:val="24"/>
          <w:szCs w:val="24"/>
        </w:rPr>
        <w:t>н</w:t>
      </w:r>
      <w:r w:rsidRPr="005D735B">
        <w:rPr>
          <w:rFonts w:ascii="Times New Roman" w:hAnsi="Times New Roman"/>
          <w:sz w:val="24"/>
          <w:szCs w:val="24"/>
        </w:rPr>
        <w:t>овања и рангирања пријављених програма у року  од 60 дана од дана истека рока за подношење пријаве.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ab/>
        <w:t xml:space="preserve">Листа из става 1. овог члана објављује се на званичној интернет страници општине Пријепоље и портала е </w:t>
      </w:r>
      <w:r w:rsidR="009D63AF" w:rsidRPr="005D735B">
        <w:rPr>
          <w:rFonts w:ascii="Times New Roman" w:hAnsi="Times New Roman"/>
          <w:sz w:val="24"/>
          <w:szCs w:val="24"/>
        </w:rPr>
        <w:t>–</w:t>
      </w:r>
      <w:r w:rsidRPr="005D735B">
        <w:rPr>
          <w:rFonts w:ascii="Times New Roman" w:hAnsi="Times New Roman"/>
          <w:sz w:val="24"/>
          <w:szCs w:val="24"/>
        </w:rPr>
        <w:t xml:space="preserve"> Управе</w:t>
      </w:r>
      <w:r w:rsidR="009D63AF" w:rsidRPr="005D735B">
        <w:rPr>
          <w:rFonts w:ascii="Times New Roman" w:hAnsi="Times New Roman"/>
          <w:sz w:val="24"/>
          <w:szCs w:val="24"/>
        </w:rPr>
        <w:t>.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ab/>
        <w:t>Учесници конкурса имају право увида у поднете пријаве и приложену документацију у року од три радна дана од дана објављивања листе из става 1. овог члана.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ab/>
        <w:t>На листу из става 1. овог члана учесници конкурса имају право приговора у року од 8 дана од дана њеног објављивања.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ab/>
        <w:t>Одлуку  о приговору која мора бити образложена  доноси председник општине  у року од 15 дана од дана  пријема приговора .</w:t>
      </w:r>
    </w:p>
    <w:p w:rsidR="0024622C" w:rsidRPr="005D735B" w:rsidRDefault="0024622C" w:rsidP="0024622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По доношењу одлуке о приговорима а на основу листе вредновања и рангирања програма комисија</w:t>
      </w:r>
      <w:r w:rsidR="000237EA" w:rsidRPr="005D735B">
        <w:rPr>
          <w:rFonts w:ascii="Times New Roman" w:hAnsi="Times New Roman"/>
          <w:sz w:val="24"/>
          <w:szCs w:val="24"/>
        </w:rPr>
        <w:t xml:space="preserve"> за спровођење конкурса </w:t>
      </w:r>
      <w:r w:rsidRPr="005D735B">
        <w:rPr>
          <w:rFonts w:ascii="Times New Roman" w:hAnsi="Times New Roman"/>
          <w:sz w:val="24"/>
          <w:szCs w:val="24"/>
        </w:rPr>
        <w:t xml:space="preserve"> сачињава предлог одлуке о финансирању / суфинансирању програма од јавног интереса које реализују удружења и који се финасирају из буџета општине Пријепоље .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ab/>
        <w:t>Одлуку о избору програма председник општине   доноси у року од 30 дана од дана истека рока за подношење приговора , на основу предлога комисије .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ab/>
        <w:t>Одлуку о избору програма објављује се на званичној интернет страни општине Пријепоље и на порталу е – Управа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ab/>
        <w:t>Пре потписивања уговора, корисник средстава има обавезу да у року од 5 дана од дана објављивања одлуке о финансирању  програма од јавног инте</w:t>
      </w:r>
      <w:r w:rsidR="009D63AF" w:rsidRPr="005D735B">
        <w:rPr>
          <w:rFonts w:ascii="Times New Roman" w:hAnsi="Times New Roman"/>
          <w:sz w:val="24"/>
          <w:szCs w:val="24"/>
        </w:rPr>
        <w:t>реса која реализују удружења достави</w:t>
      </w:r>
      <w:r w:rsidRPr="005D735B">
        <w:rPr>
          <w:rFonts w:ascii="Times New Roman" w:hAnsi="Times New Roman"/>
          <w:sz w:val="24"/>
          <w:szCs w:val="24"/>
        </w:rPr>
        <w:t xml:space="preserve"> коригован буџет програма у складу са одобреним средствима .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ab/>
        <w:t xml:space="preserve">На основу Одлуку о избору програма и након кориговања буџета програма председник општине  закључује појединачне уговоре о финасирању  програма која реализују удружења  </w:t>
      </w:r>
      <w:r w:rsidRPr="005D735B">
        <w:rPr>
          <w:rFonts w:ascii="Times New Roman" w:hAnsi="Times New Roman"/>
          <w:sz w:val="24"/>
          <w:szCs w:val="24"/>
          <w:lang w:val="sr-Cyrl-CS"/>
        </w:rPr>
        <w:t>у року од 15 дана од дана доношења одлуке.</w:t>
      </w:r>
    </w:p>
    <w:p w:rsidR="00BD0EBA" w:rsidRPr="005D735B" w:rsidRDefault="00BD0EBA" w:rsidP="00242574">
      <w:pPr>
        <w:widowControl w:val="0"/>
        <w:overflowPunct w:val="0"/>
        <w:autoSpaceDE w:val="0"/>
        <w:autoSpaceDN w:val="0"/>
        <w:adjustRightInd w:val="0"/>
        <w:spacing w:after="0"/>
        <w:ind w:right="20" w:firstLine="720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Председник општине именује комисију која  прати реализацију програма за који су одобрена средства .</w:t>
      </w:r>
    </w:p>
    <w:p w:rsidR="00BD0EBA" w:rsidRPr="005D735B" w:rsidRDefault="00BD0EBA" w:rsidP="00242574">
      <w:pPr>
        <w:widowControl w:val="0"/>
        <w:overflowPunct w:val="0"/>
        <w:autoSpaceDE w:val="0"/>
        <w:autoSpaceDN w:val="0"/>
        <w:adjustRightInd w:val="0"/>
        <w:spacing w:after="0"/>
        <w:ind w:right="20" w:firstLine="720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Удружењa  односно реализатори  програма су дужни  да  омогуће праћење реализације програма.</w:t>
      </w:r>
    </w:p>
    <w:p w:rsidR="00BD0EBA" w:rsidRPr="005D735B" w:rsidRDefault="00BD0EBA" w:rsidP="00BD0EB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Удружењa   достављаjу периодичне и завршне наративне и финансијске извештаје у роковима и на начин  предвиђен  уговором.</w:t>
      </w:r>
    </w:p>
    <w:p w:rsidR="006E724A" w:rsidRPr="005D735B" w:rsidRDefault="006E724A" w:rsidP="00BD0EB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242574" w:rsidRPr="007421CC" w:rsidRDefault="00242574" w:rsidP="0024257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42574" w:rsidRPr="005D735B" w:rsidRDefault="00433058" w:rsidP="006E724A">
      <w:pPr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735B">
        <w:rPr>
          <w:rFonts w:ascii="Calibri" w:eastAsia="Times New Roman" w:hAnsi="Calibri" w:cs="Calibri"/>
          <w:b/>
          <w:sz w:val="24"/>
          <w:szCs w:val="24"/>
        </w:rPr>
        <w:t xml:space="preserve">                                                                            </w:t>
      </w:r>
      <w:r w:rsidR="006E724A" w:rsidRPr="005D735B">
        <w:rPr>
          <w:rFonts w:ascii="Times New Roman" w:eastAsia="Times New Roman" w:hAnsi="Times New Roman" w:cs="Times New Roman"/>
          <w:b/>
          <w:sz w:val="24"/>
          <w:szCs w:val="24"/>
        </w:rPr>
        <w:t>ПРЕДСЕДНИК ОПШТИНЕ</w:t>
      </w:r>
    </w:p>
    <w:p w:rsidR="006E724A" w:rsidRPr="005D735B" w:rsidRDefault="006E724A" w:rsidP="006E724A">
      <w:pPr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b/>
          <w:sz w:val="24"/>
          <w:szCs w:val="24"/>
        </w:rPr>
        <w:t xml:space="preserve">Драгољуб Зиндовић </w:t>
      </w:r>
    </w:p>
    <w:p w:rsidR="006E724A" w:rsidRPr="005D735B" w:rsidRDefault="006E724A" w:rsidP="006E724A">
      <w:pPr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b/>
          <w:sz w:val="24"/>
          <w:szCs w:val="24"/>
        </w:rPr>
        <w:t>____________________________</w:t>
      </w:r>
    </w:p>
    <w:p w:rsidR="001131BA" w:rsidRPr="005D735B" w:rsidRDefault="001131BA">
      <w:pPr>
        <w:rPr>
          <w:sz w:val="24"/>
          <w:szCs w:val="24"/>
        </w:rPr>
      </w:pPr>
    </w:p>
    <w:p w:rsidR="009F5EB6" w:rsidRPr="007421CC" w:rsidRDefault="007421CC">
      <w:pPr>
        <w:rPr>
          <w:rFonts w:ascii="Times New Roman" w:hAnsi="Times New Roman" w:cs="Times New Roman"/>
          <w:b/>
          <w:sz w:val="24"/>
          <w:szCs w:val="24"/>
        </w:rPr>
      </w:pPr>
      <w:r w:rsidRPr="007421CC">
        <w:rPr>
          <w:rFonts w:ascii="Times New Roman" w:hAnsi="Times New Roman" w:cs="Times New Roman"/>
          <w:b/>
          <w:sz w:val="24"/>
          <w:szCs w:val="24"/>
        </w:rPr>
        <w:t>Број :</w:t>
      </w:r>
    </w:p>
    <w:p w:rsidR="007421CC" w:rsidRPr="007421CC" w:rsidRDefault="007421CC">
      <w:pPr>
        <w:rPr>
          <w:rFonts w:ascii="Times New Roman" w:hAnsi="Times New Roman" w:cs="Times New Roman"/>
          <w:b/>
          <w:sz w:val="24"/>
          <w:szCs w:val="24"/>
        </w:rPr>
      </w:pPr>
      <w:r w:rsidRPr="007421CC">
        <w:rPr>
          <w:rFonts w:ascii="Times New Roman" w:hAnsi="Times New Roman" w:cs="Times New Roman"/>
          <w:b/>
          <w:sz w:val="24"/>
          <w:szCs w:val="24"/>
        </w:rPr>
        <w:t>Датум:</w:t>
      </w:r>
    </w:p>
    <w:sectPr w:rsidR="007421CC" w:rsidRPr="007421CC" w:rsidSect="00381386">
      <w:pgSz w:w="12240" w:h="15840"/>
      <w:pgMar w:top="126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3AEA" w:rsidRDefault="00B83AEA" w:rsidP="009F5EB6">
      <w:pPr>
        <w:spacing w:after="0" w:line="240" w:lineRule="auto"/>
      </w:pPr>
      <w:r>
        <w:separator/>
      </w:r>
    </w:p>
  </w:endnote>
  <w:endnote w:type="continuationSeparator" w:id="1">
    <w:p w:rsidR="00B83AEA" w:rsidRDefault="00B83AEA" w:rsidP="009F5E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3AEA" w:rsidRDefault="00B83AEA" w:rsidP="009F5EB6">
      <w:pPr>
        <w:spacing w:after="0" w:line="240" w:lineRule="auto"/>
      </w:pPr>
      <w:r>
        <w:separator/>
      </w:r>
    </w:p>
  </w:footnote>
  <w:footnote w:type="continuationSeparator" w:id="1">
    <w:p w:rsidR="00B83AEA" w:rsidRDefault="00B83AEA" w:rsidP="009F5E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0002CD6"/>
    <w:multiLevelType w:val="hybridMultilevel"/>
    <w:tmpl w:val="000072AE"/>
    <w:lvl w:ilvl="0" w:tplc="000069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00005AF1"/>
    <w:multiLevelType w:val="hybridMultilevel"/>
    <w:tmpl w:val="000041BB"/>
    <w:lvl w:ilvl="0" w:tplc="000026E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00005F90"/>
    <w:multiLevelType w:val="hybridMultilevel"/>
    <w:tmpl w:val="00001649"/>
    <w:lvl w:ilvl="0" w:tplc="00006DF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>
    <w:nsid w:val="00006784"/>
    <w:multiLevelType w:val="hybridMultilevel"/>
    <w:tmpl w:val="00004AE1"/>
    <w:lvl w:ilvl="0" w:tplc="00003D6C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>
    <w:nsid w:val="01571903"/>
    <w:multiLevelType w:val="hybridMultilevel"/>
    <w:tmpl w:val="774AE65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2727DA3"/>
    <w:multiLevelType w:val="hybridMultilevel"/>
    <w:tmpl w:val="6B96B3A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7">
    <w:nsid w:val="0A1B61EF"/>
    <w:multiLevelType w:val="hybridMultilevel"/>
    <w:tmpl w:val="B2BC5A6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8">
    <w:nsid w:val="12A157CE"/>
    <w:multiLevelType w:val="hybridMultilevel"/>
    <w:tmpl w:val="A21454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8454A55"/>
    <w:multiLevelType w:val="hybridMultilevel"/>
    <w:tmpl w:val="4712FE3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EA3BB0"/>
    <w:multiLevelType w:val="hybridMultilevel"/>
    <w:tmpl w:val="3396596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293474"/>
    <w:multiLevelType w:val="hybridMultilevel"/>
    <w:tmpl w:val="9CEA5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37315E"/>
    <w:multiLevelType w:val="hybridMultilevel"/>
    <w:tmpl w:val="1B6E8E6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E21343"/>
    <w:multiLevelType w:val="hybridMultilevel"/>
    <w:tmpl w:val="2DDCB3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4">
    <w:nsid w:val="57010B1C"/>
    <w:multiLevelType w:val="hybridMultilevel"/>
    <w:tmpl w:val="CF7AFB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5A50DE"/>
    <w:multiLevelType w:val="hybridMultilevel"/>
    <w:tmpl w:val="56042D2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F994CF5"/>
    <w:multiLevelType w:val="hybridMultilevel"/>
    <w:tmpl w:val="0E2C0EA0"/>
    <w:lvl w:ilvl="0" w:tplc="6C0ECBCE">
      <w:start w:val="8"/>
      <w:numFmt w:val="decimal"/>
      <w:lvlText w:val="%1."/>
      <w:lvlJc w:val="left"/>
      <w:pPr>
        <w:ind w:left="11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7">
    <w:nsid w:val="604C2009"/>
    <w:multiLevelType w:val="hybridMultilevel"/>
    <w:tmpl w:val="0DEC7444"/>
    <w:lvl w:ilvl="0" w:tplc="C2748934">
      <w:start w:val="11"/>
      <w:numFmt w:val="decimal"/>
      <w:lvlText w:val="%1."/>
      <w:lvlJc w:val="left"/>
      <w:pPr>
        <w:ind w:left="11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18">
    <w:nsid w:val="61D621D4"/>
    <w:multiLevelType w:val="hybridMultilevel"/>
    <w:tmpl w:val="15C47B3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DAA6F39"/>
    <w:multiLevelType w:val="hybridMultilevel"/>
    <w:tmpl w:val="88162D2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5674EE8"/>
    <w:multiLevelType w:val="hybridMultilevel"/>
    <w:tmpl w:val="B62ADF2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93E14CB"/>
    <w:multiLevelType w:val="hybridMultilevel"/>
    <w:tmpl w:val="65F2753E"/>
    <w:lvl w:ilvl="0" w:tplc="E7E82B82">
      <w:numFmt w:val="bullet"/>
      <w:lvlText w:val="-"/>
      <w:lvlJc w:val="left"/>
      <w:pPr>
        <w:ind w:left="1181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0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1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0"/>
  </w:num>
  <w:num w:numId="3">
    <w:abstractNumId w:val="10"/>
  </w:num>
  <w:num w:numId="4">
    <w:abstractNumId w:val="12"/>
  </w:num>
  <w:num w:numId="5">
    <w:abstractNumId w:val="16"/>
  </w:num>
  <w:num w:numId="6">
    <w:abstractNumId w:val="1"/>
  </w:num>
  <w:num w:numId="7">
    <w:abstractNumId w:val="2"/>
  </w:num>
  <w:num w:numId="8">
    <w:abstractNumId w:val="13"/>
  </w:num>
  <w:num w:numId="9">
    <w:abstractNumId w:val="7"/>
  </w:num>
  <w:num w:numId="10">
    <w:abstractNumId w:val="6"/>
  </w:num>
  <w:num w:numId="11">
    <w:abstractNumId w:val="0"/>
  </w:num>
  <w:num w:numId="12">
    <w:abstractNumId w:val="4"/>
  </w:num>
  <w:num w:numId="13">
    <w:abstractNumId w:val="3"/>
  </w:num>
  <w:num w:numId="14">
    <w:abstractNumId w:val="8"/>
  </w:num>
  <w:num w:numId="15">
    <w:abstractNumId w:val="9"/>
  </w:num>
  <w:num w:numId="16">
    <w:abstractNumId w:val="18"/>
  </w:num>
  <w:num w:numId="17">
    <w:abstractNumId w:val="19"/>
  </w:num>
  <w:num w:numId="18">
    <w:abstractNumId w:val="5"/>
  </w:num>
  <w:num w:numId="19">
    <w:abstractNumId w:val="15"/>
  </w:num>
  <w:num w:numId="20">
    <w:abstractNumId w:val="11"/>
  </w:num>
  <w:num w:numId="21">
    <w:abstractNumId w:val="17"/>
  </w:num>
  <w:num w:numId="22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2574"/>
    <w:rsid w:val="00014EB9"/>
    <w:rsid w:val="000237EA"/>
    <w:rsid w:val="00030B75"/>
    <w:rsid w:val="00040ED7"/>
    <w:rsid w:val="0008202D"/>
    <w:rsid w:val="00087DBD"/>
    <w:rsid w:val="00097B9E"/>
    <w:rsid w:val="000C3689"/>
    <w:rsid w:val="000E5087"/>
    <w:rsid w:val="00104B44"/>
    <w:rsid w:val="001131BA"/>
    <w:rsid w:val="00115A50"/>
    <w:rsid w:val="00140617"/>
    <w:rsid w:val="001522B3"/>
    <w:rsid w:val="00175B0D"/>
    <w:rsid w:val="00224554"/>
    <w:rsid w:val="00242574"/>
    <w:rsid w:val="0024622C"/>
    <w:rsid w:val="00272462"/>
    <w:rsid w:val="002B00F6"/>
    <w:rsid w:val="002D2A84"/>
    <w:rsid w:val="002E1DBD"/>
    <w:rsid w:val="003125E1"/>
    <w:rsid w:val="0036089C"/>
    <w:rsid w:val="00381386"/>
    <w:rsid w:val="003D0959"/>
    <w:rsid w:val="003D4FE2"/>
    <w:rsid w:val="003D698B"/>
    <w:rsid w:val="003E38A5"/>
    <w:rsid w:val="003E56DF"/>
    <w:rsid w:val="00415757"/>
    <w:rsid w:val="00422C5D"/>
    <w:rsid w:val="00432275"/>
    <w:rsid w:val="004328DF"/>
    <w:rsid w:val="00433058"/>
    <w:rsid w:val="004569C8"/>
    <w:rsid w:val="004A3426"/>
    <w:rsid w:val="004C2BBC"/>
    <w:rsid w:val="004E3E9B"/>
    <w:rsid w:val="00526D36"/>
    <w:rsid w:val="00577146"/>
    <w:rsid w:val="005953F0"/>
    <w:rsid w:val="005B2EC1"/>
    <w:rsid w:val="005B5449"/>
    <w:rsid w:val="005B7A15"/>
    <w:rsid w:val="005D735B"/>
    <w:rsid w:val="005E4D67"/>
    <w:rsid w:val="005F5EC6"/>
    <w:rsid w:val="005F63A3"/>
    <w:rsid w:val="00600245"/>
    <w:rsid w:val="006577BB"/>
    <w:rsid w:val="00672879"/>
    <w:rsid w:val="006755FF"/>
    <w:rsid w:val="00681091"/>
    <w:rsid w:val="006E724A"/>
    <w:rsid w:val="007014C3"/>
    <w:rsid w:val="007224E5"/>
    <w:rsid w:val="0073612D"/>
    <w:rsid w:val="00737AD4"/>
    <w:rsid w:val="007421CC"/>
    <w:rsid w:val="0075034F"/>
    <w:rsid w:val="007A4B38"/>
    <w:rsid w:val="007E6A5B"/>
    <w:rsid w:val="007F7C84"/>
    <w:rsid w:val="008347B8"/>
    <w:rsid w:val="008512F6"/>
    <w:rsid w:val="008539F2"/>
    <w:rsid w:val="0087296A"/>
    <w:rsid w:val="008B7244"/>
    <w:rsid w:val="008D0B1F"/>
    <w:rsid w:val="008D408E"/>
    <w:rsid w:val="008D6E02"/>
    <w:rsid w:val="008E66D0"/>
    <w:rsid w:val="008E7BAC"/>
    <w:rsid w:val="00900C4D"/>
    <w:rsid w:val="00902176"/>
    <w:rsid w:val="00906D54"/>
    <w:rsid w:val="009178BD"/>
    <w:rsid w:val="0092372B"/>
    <w:rsid w:val="0093776C"/>
    <w:rsid w:val="009618DB"/>
    <w:rsid w:val="009676D1"/>
    <w:rsid w:val="009D63AF"/>
    <w:rsid w:val="009F5EB6"/>
    <w:rsid w:val="00A7721D"/>
    <w:rsid w:val="00AA17C3"/>
    <w:rsid w:val="00AC34E0"/>
    <w:rsid w:val="00AE491F"/>
    <w:rsid w:val="00B31987"/>
    <w:rsid w:val="00B67A26"/>
    <w:rsid w:val="00B72779"/>
    <w:rsid w:val="00B83AEA"/>
    <w:rsid w:val="00BA08E1"/>
    <w:rsid w:val="00BA4341"/>
    <w:rsid w:val="00BD0EBA"/>
    <w:rsid w:val="00D0526D"/>
    <w:rsid w:val="00D52B22"/>
    <w:rsid w:val="00D92315"/>
    <w:rsid w:val="00DD730F"/>
    <w:rsid w:val="00DE71AB"/>
    <w:rsid w:val="00E01DD7"/>
    <w:rsid w:val="00E73124"/>
    <w:rsid w:val="00E8061C"/>
    <w:rsid w:val="00EA57F7"/>
    <w:rsid w:val="00EB5B8A"/>
    <w:rsid w:val="00EC5CF7"/>
    <w:rsid w:val="00F049C4"/>
    <w:rsid w:val="00F14887"/>
    <w:rsid w:val="00F16D64"/>
    <w:rsid w:val="00F37212"/>
    <w:rsid w:val="00F43219"/>
    <w:rsid w:val="00F50F39"/>
    <w:rsid w:val="00F96FCE"/>
    <w:rsid w:val="00FA372E"/>
    <w:rsid w:val="00FF5C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25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257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F5EB6"/>
    <w:rPr>
      <w:color w:val="0000FF" w:themeColor="hyperlink"/>
      <w:u w:val="single"/>
    </w:rPr>
  </w:style>
  <w:style w:type="numbering" w:customStyle="1" w:styleId="NoList1">
    <w:name w:val="No List1"/>
    <w:next w:val="NoList"/>
    <w:uiPriority w:val="99"/>
    <w:semiHidden/>
    <w:unhideWhenUsed/>
    <w:rsid w:val="009F5EB6"/>
  </w:style>
  <w:style w:type="paragraph" w:styleId="Header">
    <w:name w:val="header"/>
    <w:basedOn w:val="Normal"/>
    <w:link w:val="HeaderChar"/>
    <w:uiPriority w:val="99"/>
    <w:unhideWhenUsed/>
    <w:rsid w:val="009F5EB6"/>
    <w:pPr>
      <w:tabs>
        <w:tab w:val="center" w:pos="4702"/>
        <w:tab w:val="right" w:pos="9405"/>
      </w:tabs>
    </w:pPr>
    <w:rPr>
      <w:rFonts w:ascii="Calibri" w:eastAsia="Times New Roman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9F5EB6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9F5EB6"/>
    <w:pPr>
      <w:tabs>
        <w:tab w:val="center" w:pos="4702"/>
        <w:tab w:val="right" w:pos="9405"/>
      </w:tabs>
    </w:pPr>
    <w:rPr>
      <w:rFonts w:ascii="Calibri" w:eastAsia="Times New Roman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9F5EB6"/>
    <w:rPr>
      <w:rFonts w:ascii="Calibri" w:eastAsia="Times New Roman" w:hAnsi="Calibri" w:cs="Times New Roman"/>
    </w:rPr>
  </w:style>
  <w:style w:type="character" w:customStyle="1" w:styleId="FontStyle11">
    <w:name w:val="Font Style11"/>
    <w:basedOn w:val="DefaultParagraphFont"/>
    <w:rsid w:val="009F5EB6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Normal"/>
    <w:rsid w:val="009F5EB6"/>
    <w:pPr>
      <w:widowControl w:val="0"/>
      <w:autoSpaceDE w:val="0"/>
      <w:autoSpaceDN w:val="0"/>
      <w:adjustRightInd w:val="0"/>
      <w:spacing w:after="0" w:line="283" w:lineRule="exact"/>
      <w:ind w:firstLine="307"/>
      <w:jc w:val="both"/>
    </w:pPr>
    <w:rPr>
      <w:rFonts w:ascii="Calibri" w:eastAsia="Times New Roman" w:hAnsi="Calibri" w:cs="Times New Roman"/>
      <w:sz w:val="24"/>
      <w:szCs w:val="24"/>
    </w:rPr>
  </w:style>
  <w:style w:type="paragraph" w:customStyle="1" w:styleId="ListParagraph1">
    <w:name w:val="List Paragraph1"/>
    <w:basedOn w:val="Normal"/>
    <w:next w:val="ListParagraph"/>
    <w:uiPriority w:val="34"/>
    <w:qFormat/>
    <w:rsid w:val="009F5EB6"/>
    <w:pPr>
      <w:ind w:left="720"/>
      <w:contextualSpacing/>
    </w:pPr>
    <w:rPr>
      <w:rFonts w:eastAsia="Times New Roman" w:cs="Times New Roma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F5EB6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F5EB6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9F5EB6"/>
    <w:rPr>
      <w:rFonts w:cs="Times New Roman"/>
      <w:vertAlign w:val="superscript"/>
    </w:rPr>
  </w:style>
  <w:style w:type="paragraph" w:styleId="BodyText">
    <w:name w:val="Body Text"/>
    <w:basedOn w:val="Normal"/>
    <w:link w:val="BodyTextChar"/>
    <w:uiPriority w:val="99"/>
    <w:semiHidden/>
    <w:unhideWhenUsed/>
    <w:rsid w:val="009F5EB6"/>
    <w:pPr>
      <w:spacing w:before="100" w:beforeAutospacing="1" w:after="120" w:afterAutospacing="1" w:line="240" w:lineRule="auto"/>
    </w:pPr>
    <w:rPr>
      <w:rFonts w:ascii="Arial" w:eastAsia="Times New Roman" w:hAnsi="Arial" w:cs="Arial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9F5EB6"/>
    <w:rPr>
      <w:rFonts w:ascii="Arial" w:eastAsia="Times New Roman" w:hAnsi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E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E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25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257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F5EB6"/>
    <w:rPr>
      <w:color w:val="0000FF" w:themeColor="hyperlink"/>
      <w:u w:val="single"/>
    </w:rPr>
  </w:style>
  <w:style w:type="numbering" w:customStyle="1" w:styleId="NoList1">
    <w:name w:val="No List1"/>
    <w:next w:val="NoList"/>
    <w:uiPriority w:val="99"/>
    <w:semiHidden/>
    <w:unhideWhenUsed/>
    <w:rsid w:val="009F5EB6"/>
  </w:style>
  <w:style w:type="paragraph" w:styleId="Header">
    <w:name w:val="header"/>
    <w:basedOn w:val="Normal"/>
    <w:link w:val="HeaderChar"/>
    <w:uiPriority w:val="99"/>
    <w:unhideWhenUsed/>
    <w:rsid w:val="009F5EB6"/>
    <w:pPr>
      <w:tabs>
        <w:tab w:val="center" w:pos="4702"/>
        <w:tab w:val="right" w:pos="9405"/>
      </w:tabs>
    </w:pPr>
    <w:rPr>
      <w:rFonts w:ascii="Calibri" w:eastAsia="Times New Roman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9F5EB6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9F5EB6"/>
    <w:pPr>
      <w:tabs>
        <w:tab w:val="center" w:pos="4702"/>
        <w:tab w:val="right" w:pos="9405"/>
      </w:tabs>
    </w:pPr>
    <w:rPr>
      <w:rFonts w:ascii="Calibri" w:eastAsia="Times New Roman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9F5EB6"/>
    <w:rPr>
      <w:rFonts w:ascii="Calibri" w:eastAsia="Times New Roman" w:hAnsi="Calibri" w:cs="Times New Roman"/>
    </w:rPr>
  </w:style>
  <w:style w:type="character" w:customStyle="1" w:styleId="FontStyle11">
    <w:name w:val="Font Style11"/>
    <w:basedOn w:val="DefaultParagraphFont"/>
    <w:rsid w:val="009F5EB6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Normal"/>
    <w:rsid w:val="009F5EB6"/>
    <w:pPr>
      <w:widowControl w:val="0"/>
      <w:autoSpaceDE w:val="0"/>
      <w:autoSpaceDN w:val="0"/>
      <w:adjustRightInd w:val="0"/>
      <w:spacing w:after="0" w:line="283" w:lineRule="exact"/>
      <w:ind w:firstLine="307"/>
      <w:jc w:val="both"/>
    </w:pPr>
    <w:rPr>
      <w:rFonts w:ascii="Calibri" w:eastAsia="Times New Roman" w:hAnsi="Calibri" w:cs="Times New Roman"/>
      <w:sz w:val="24"/>
      <w:szCs w:val="24"/>
    </w:rPr>
  </w:style>
  <w:style w:type="paragraph" w:customStyle="1" w:styleId="ListParagraph1">
    <w:name w:val="List Paragraph1"/>
    <w:basedOn w:val="Normal"/>
    <w:next w:val="ListParagraph"/>
    <w:uiPriority w:val="34"/>
    <w:qFormat/>
    <w:rsid w:val="009F5EB6"/>
    <w:pPr>
      <w:ind w:left="720"/>
      <w:contextualSpacing/>
    </w:pPr>
    <w:rPr>
      <w:rFonts w:eastAsia="Times New Roman" w:cs="Times New Roma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F5EB6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F5EB6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9F5EB6"/>
    <w:rPr>
      <w:rFonts w:cs="Times New Roman"/>
      <w:vertAlign w:val="superscript"/>
    </w:rPr>
  </w:style>
  <w:style w:type="paragraph" w:styleId="BodyText">
    <w:name w:val="Body Text"/>
    <w:basedOn w:val="Normal"/>
    <w:link w:val="BodyTextChar"/>
    <w:uiPriority w:val="99"/>
    <w:semiHidden/>
    <w:unhideWhenUsed/>
    <w:rsid w:val="009F5EB6"/>
    <w:pPr>
      <w:spacing w:before="100" w:beforeAutospacing="1" w:after="120" w:afterAutospacing="1" w:line="240" w:lineRule="auto"/>
    </w:pPr>
    <w:rPr>
      <w:rFonts w:ascii="Arial" w:eastAsia="Times New Roman" w:hAnsi="Arial" w:cs="Arial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9F5EB6"/>
    <w:rPr>
      <w:rFonts w:ascii="Arial" w:eastAsia="Times New Roman" w:hAnsi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E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E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pstinaprijepolje.rs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5DA255-8FC1-46FB-8370-081990930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1233</Words>
  <Characters>7033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kler-nv</dc:creator>
  <cp:lastModifiedBy>Svetlana</cp:lastModifiedBy>
  <cp:revision>4</cp:revision>
  <cp:lastPrinted>2018-07-19T06:38:00Z</cp:lastPrinted>
  <dcterms:created xsi:type="dcterms:W3CDTF">2018-07-20T06:17:00Z</dcterms:created>
  <dcterms:modified xsi:type="dcterms:W3CDTF">2018-07-20T06:24:00Z</dcterms:modified>
</cp:coreProperties>
</file>