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242574" w:rsidRPr="005D735B" w:rsidRDefault="00104B44" w:rsidP="002245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На основу члана 6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089C" w:rsidRPr="005D735B"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ник РС" број  16/2018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, Одлуке о буџету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Пријепоље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3D698B" w:rsidRPr="005D735B">
        <w:rPr>
          <w:rFonts w:ascii="Times New Roman" w:eastAsia="Times New Roman" w:hAnsi="Times New Roman" w:cs="Times New Roman"/>
          <w:sz w:val="24"/>
          <w:szCs w:val="24"/>
        </w:rPr>
        <w:t>18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058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годину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"Службени гласник општине Пријепоље " број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>20/2017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члана 6. 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A4B38" w:rsidRPr="005D735B">
        <w:rPr>
          <w:rFonts w:ascii="Times New Roman" w:hAnsi="Times New Roman" w:cs="Times New Roman"/>
          <w:sz w:val="24"/>
          <w:szCs w:val="24"/>
        </w:rPr>
        <w:t>длуке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7A4B38" w:rsidRPr="005D735B"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Пријепоље " број  2/2018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  Председник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381386">
        <w:rPr>
          <w:rFonts w:ascii="Times New Roman" w:eastAsia="Times New Roman" w:hAnsi="Times New Roman" w:cs="Times New Roman"/>
          <w:sz w:val="24"/>
          <w:szCs w:val="24"/>
        </w:rPr>
        <w:t xml:space="preserve">ана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20.07.2018.године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расписује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0B5C10" w:rsidRDefault="000B5C10" w:rsidP="000B5C1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C10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/финансирање програма  из области културе</w:t>
      </w: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 </w:t>
      </w:r>
      <w:r w:rsidR="000B5C10" w:rsidRPr="000B5C10">
        <w:rPr>
          <w:rFonts w:ascii="Times New Roman" w:hAnsi="Times New Roman" w:cs="Times New Roman"/>
          <w:sz w:val="24"/>
          <w:szCs w:val="24"/>
          <w:lang w:val="sr-Cyrl-CS"/>
        </w:rPr>
        <w:t>из области културе.</w:t>
      </w:r>
    </w:p>
    <w:p w:rsidR="00242574" w:rsidRPr="000B5C10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</w:t>
      </w:r>
      <w:r w:rsidR="0036089C" w:rsidRPr="000B5C10">
        <w:rPr>
          <w:rFonts w:ascii="Times New Roman" w:eastAsia="Times New Roman" w:hAnsi="Times New Roman" w:cs="Times New Roman"/>
          <w:bCs/>
          <w:sz w:val="24"/>
          <w:szCs w:val="24"/>
        </w:rPr>
        <w:t>програма удружења и других организација цивилног друштва из средстава буџета oпштине Пријепоље</w:t>
      </w:r>
      <w:r w:rsidR="00EC5CF7" w:rsidRPr="000B5C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089C" w:rsidRPr="000B5C10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2018. години</w:t>
      </w:r>
      <w:r w:rsidR="0036089C" w:rsidRPr="000B5C10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</w:t>
      </w:r>
      <w:r w:rsidR="00EC5CF7" w:rsidRPr="000B5C10">
        <w:rPr>
          <w:rFonts w:ascii="Times New Roman" w:eastAsia="Times New Roman" w:hAnsi="Times New Roman" w:cs="Times New Roman"/>
          <w:sz w:val="24"/>
          <w:szCs w:val="24"/>
        </w:rPr>
        <w:t>планирани износ средстава за фина</w:t>
      </w:r>
      <w:r w:rsidR="0004518D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="00EC5CF7" w:rsidRPr="000B5C10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0B5C10" w:rsidRPr="000B5C10">
        <w:rPr>
          <w:rFonts w:ascii="Times New Roman" w:hAnsi="Times New Roman" w:cs="Times New Roman"/>
          <w:sz w:val="24"/>
          <w:szCs w:val="24"/>
          <w:lang w:val="sr-Cyrl-CS"/>
        </w:rPr>
        <w:t>из области културе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CF7" w:rsidRPr="000B5C10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>35</w:t>
      </w:r>
      <w:r w:rsidR="004569C8" w:rsidRPr="000B5C10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0B5C10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0B5C10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C10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0B5C10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0B5C10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0B5C10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00.000,00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526D" w:rsidRPr="005D735B" w:rsidRDefault="000B5C10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0B5C10"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D0526D" w:rsidRPr="000B5C10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0B5C10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0B5C10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0B5C1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0B5C10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реализовати накасније до 31.12.2018. године.</w:t>
      </w:r>
    </w:p>
    <w:p w:rsidR="005D735B" w:rsidRPr="005D735B" w:rsidRDefault="00D0526D" w:rsidP="003176C0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lastRenderedPageBreak/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 xml:space="preserve">, у року од 15 дана од дана објављивања конкурса 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Пријепоље ,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73BF" w:rsidRDefault="00A773B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73BF" w:rsidRPr="005D735B" w:rsidRDefault="00A773B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3176C0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</w:t>
      </w:r>
      <w:r w:rsidR="003176C0">
        <w:rPr>
          <w:rFonts w:ascii="Times New Roman" w:eastAsia="Times New Roman" w:hAnsi="Times New Roman" w:cs="Times New Roman"/>
          <w:sz w:val="24"/>
          <w:szCs w:val="24"/>
          <w:lang/>
        </w:rPr>
        <w:t>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3176C0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B33F13">
        <w:rPr>
          <w:rFonts w:ascii="Times New Roman" w:hAnsi="Times New Roman"/>
          <w:sz w:val="24"/>
          <w:szCs w:val="24"/>
          <w:lang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A40497" w:rsidP="00A404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A773BF" w:rsidRDefault="00A773BF" w:rsidP="00A773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</w:p>
    <w:p w:rsidR="00A773BF" w:rsidRDefault="00A773BF" w:rsidP="00A773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424" w:rsidRDefault="00273424" w:rsidP="009F5EB6">
      <w:pPr>
        <w:spacing w:after="0" w:line="240" w:lineRule="auto"/>
      </w:pPr>
      <w:r>
        <w:separator/>
      </w:r>
    </w:p>
  </w:endnote>
  <w:endnote w:type="continuationSeparator" w:id="1">
    <w:p w:rsidR="00273424" w:rsidRDefault="00273424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424" w:rsidRDefault="00273424" w:rsidP="009F5EB6">
      <w:pPr>
        <w:spacing w:after="0" w:line="240" w:lineRule="auto"/>
      </w:pPr>
      <w:r>
        <w:separator/>
      </w:r>
    </w:p>
  </w:footnote>
  <w:footnote w:type="continuationSeparator" w:id="1">
    <w:p w:rsidR="00273424" w:rsidRDefault="00273424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4518D"/>
    <w:rsid w:val="0008202D"/>
    <w:rsid w:val="00087DBD"/>
    <w:rsid w:val="00097B9E"/>
    <w:rsid w:val="000B5C10"/>
    <w:rsid w:val="000E5087"/>
    <w:rsid w:val="00104B44"/>
    <w:rsid w:val="001131BA"/>
    <w:rsid w:val="00115A50"/>
    <w:rsid w:val="00140617"/>
    <w:rsid w:val="001522B3"/>
    <w:rsid w:val="00191F7A"/>
    <w:rsid w:val="00224554"/>
    <w:rsid w:val="00242574"/>
    <w:rsid w:val="0024622C"/>
    <w:rsid w:val="00272462"/>
    <w:rsid w:val="00273424"/>
    <w:rsid w:val="002B00F6"/>
    <w:rsid w:val="002D2A84"/>
    <w:rsid w:val="002E1DBD"/>
    <w:rsid w:val="003176C0"/>
    <w:rsid w:val="00354804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A3426"/>
    <w:rsid w:val="004E3E9B"/>
    <w:rsid w:val="00526D36"/>
    <w:rsid w:val="0058574A"/>
    <w:rsid w:val="005B2EC1"/>
    <w:rsid w:val="005B5449"/>
    <w:rsid w:val="005B7A15"/>
    <w:rsid w:val="005D735B"/>
    <w:rsid w:val="005E4D67"/>
    <w:rsid w:val="005F5EC6"/>
    <w:rsid w:val="005F63A3"/>
    <w:rsid w:val="006577BB"/>
    <w:rsid w:val="00672879"/>
    <w:rsid w:val="006755FF"/>
    <w:rsid w:val="00681091"/>
    <w:rsid w:val="006E724A"/>
    <w:rsid w:val="007224E5"/>
    <w:rsid w:val="0073612D"/>
    <w:rsid w:val="00737AD4"/>
    <w:rsid w:val="0075034F"/>
    <w:rsid w:val="007A4B38"/>
    <w:rsid w:val="007E6A5B"/>
    <w:rsid w:val="008347B8"/>
    <w:rsid w:val="008539F2"/>
    <w:rsid w:val="0087296A"/>
    <w:rsid w:val="008B7244"/>
    <w:rsid w:val="008C28CB"/>
    <w:rsid w:val="008D0B1F"/>
    <w:rsid w:val="008D408E"/>
    <w:rsid w:val="008D6E02"/>
    <w:rsid w:val="008E66D0"/>
    <w:rsid w:val="008E7BAC"/>
    <w:rsid w:val="008F5119"/>
    <w:rsid w:val="00900C4D"/>
    <w:rsid w:val="00902176"/>
    <w:rsid w:val="00906D54"/>
    <w:rsid w:val="009178BD"/>
    <w:rsid w:val="0092372B"/>
    <w:rsid w:val="0093776C"/>
    <w:rsid w:val="009618DB"/>
    <w:rsid w:val="009A3621"/>
    <w:rsid w:val="009D63AF"/>
    <w:rsid w:val="009F5EB6"/>
    <w:rsid w:val="00A40497"/>
    <w:rsid w:val="00A7721D"/>
    <w:rsid w:val="00A773BF"/>
    <w:rsid w:val="00AA17C3"/>
    <w:rsid w:val="00B31987"/>
    <w:rsid w:val="00B33F13"/>
    <w:rsid w:val="00B67A26"/>
    <w:rsid w:val="00B72779"/>
    <w:rsid w:val="00B73630"/>
    <w:rsid w:val="00B8300E"/>
    <w:rsid w:val="00BA08E1"/>
    <w:rsid w:val="00BA4341"/>
    <w:rsid w:val="00BD0EBA"/>
    <w:rsid w:val="00D0526D"/>
    <w:rsid w:val="00D52B22"/>
    <w:rsid w:val="00D8218B"/>
    <w:rsid w:val="00D92315"/>
    <w:rsid w:val="00DD730F"/>
    <w:rsid w:val="00DE71AB"/>
    <w:rsid w:val="00E0468C"/>
    <w:rsid w:val="00E73124"/>
    <w:rsid w:val="00E8061C"/>
    <w:rsid w:val="00EA57F7"/>
    <w:rsid w:val="00EB5B8A"/>
    <w:rsid w:val="00EC5CF7"/>
    <w:rsid w:val="00F049C4"/>
    <w:rsid w:val="00F14887"/>
    <w:rsid w:val="00F37212"/>
    <w:rsid w:val="00F43219"/>
    <w:rsid w:val="00F50F39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5</cp:revision>
  <cp:lastPrinted>2018-07-20T06:22:00Z</cp:lastPrinted>
  <dcterms:created xsi:type="dcterms:W3CDTF">2018-07-20T06:18:00Z</dcterms:created>
  <dcterms:modified xsi:type="dcterms:W3CDTF">2018-07-20T06:23:00Z</dcterms:modified>
</cp:coreProperties>
</file>