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C8F" w:rsidRDefault="00084C8F" w:rsidP="00084C8F">
      <w:p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>Република Србија</w:t>
      </w:r>
    </w:p>
    <w:p w:rsidR="00084C8F" w:rsidRPr="00D43272" w:rsidRDefault="00084C8F" w:rsidP="00084C8F">
      <w:pPr>
        <w:rPr>
          <w:rFonts w:ascii="Arial" w:hAnsi="Arial" w:cs="Arial"/>
          <w:lang w:val="sr-Cyrl-CS"/>
        </w:rPr>
      </w:pPr>
      <w:r w:rsidRPr="00D43272">
        <w:rPr>
          <w:rFonts w:ascii="Arial" w:hAnsi="Arial" w:cs="Arial"/>
          <w:lang w:val="sr-Cyrl-CS"/>
        </w:rPr>
        <w:t>ОПШТИН</w:t>
      </w:r>
      <w:r w:rsidRPr="00D43272">
        <w:rPr>
          <w:rFonts w:ascii="Arial" w:hAnsi="Arial" w:cs="Arial"/>
        </w:rPr>
        <w:t>A</w:t>
      </w:r>
      <w:r w:rsidRPr="00D43272">
        <w:rPr>
          <w:rFonts w:ascii="Arial" w:hAnsi="Arial" w:cs="Arial"/>
          <w:lang w:val="sr-Cyrl-CS"/>
        </w:rPr>
        <w:t xml:space="preserve"> ПРИЈЕПОЉЕ</w:t>
      </w:r>
    </w:p>
    <w:p w:rsidR="00084C8F" w:rsidRPr="00EA7E19" w:rsidRDefault="00084C8F" w:rsidP="00084C8F">
      <w:pPr>
        <w:rPr>
          <w:rFonts w:ascii="Arial" w:hAnsi="Arial" w:cs="Arial"/>
        </w:rPr>
      </w:pPr>
      <w:r w:rsidRPr="00D43272">
        <w:rPr>
          <w:rFonts w:ascii="Arial" w:hAnsi="Arial" w:cs="Arial"/>
          <w:lang w:val="sr-Cyrl-CS"/>
        </w:rPr>
        <w:t xml:space="preserve">Број: </w:t>
      </w:r>
      <w:r w:rsidR="00A17824">
        <w:rPr>
          <w:rFonts w:ascii="Arial" w:hAnsi="Arial" w:cs="Arial"/>
          <w:lang w:val="sr-Latn-CS"/>
        </w:rPr>
        <w:t>403-123</w:t>
      </w:r>
      <w:r w:rsidR="00EA7E19">
        <w:rPr>
          <w:rFonts w:ascii="Arial" w:hAnsi="Arial" w:cs="Arial"/>
        </w:rPr>
        <w:t>8</w:t>
      </w:r>
      <w:r w:rsidR="00EA7E19">
        <w:rPr>
          <w:rFonts w:ascii="Arial" w:hAnsi="Arial" w:cs="Arial"/>
          <w:lang w:val="sr-Latn-CS"/>
        </w:rPr>
        <w:t>/1</w:t>
      </w:r>
      <w:r w:rsidR="00EA7E19">
        <w:rPr>
          <w:rFonts w:ascii="Arial" w:hAnsi="Arial" w:cs="Arial"/>
        </w:rPr>
        <w:t>9</w:t>
      </w:r>
    </w:p>
    <w:p w:rsidR="00084C8F" w:rsidRPr="00D43272" w:rsidRDefault="00084C8F" w:rsidP="00084C8F">
      <w:pPr>
        <w:rPr>
          <w:rFonts w:ascii="Arial" w:hAnsi="Arial" w:cs="Arial"/>
        </w:rPr>
      </w:pPr>
      <w:r w:rsidRPr="00D43272">
        <w:rPr>
          <w:rFonts w:ascii="Arial" w:hAnsi="Arial" w:cs="Arial"/>
          <w:lang w:val="sr-Cyrl-CS"/>
        </w:rPr>
        <w:t xml:space="preserve">Датум: </w:t>
      </w:r>
      <w:r w:rsidR="001448D8">
        <w:rPr>
          <w:rFonts w:ascii="Arial" w:hAnsi="Arial" w:cs="Arial"/>
          <w:lang w:val="sr-Latn-CS"/>
        </w:rPr>
        <w:t>18</w:t>
      </w:r>
      <w:r w:rsidR="003C4635">
        <w:rPr>
          <w:rFonts w:ascii="Arial" w:hAnsi="Arial" w:cs="Arial"/>
          <w:lang w:val="sr-Latn-CS"/>
        </w:rPr>
        <w:t>.07.2019</w:t>
      </w:r>
      <w:r w:rsidR="00A17824">
        <w:rPr>
          <w:rFonts w:ascii="Arial" w:hAnsi="Arial" w:cs="Arial"/>
          <w:lang w:val="sr-Latn-CS"/>
        </w:rPr>
        <w:t>.године</w:t>
      </w:r>
    </w:p>
    <w:p w:rsidR="00084C8F" w:rsidRPr="00D43272" w:rsidRDefault="00084C8F" w:rsidP="00084C8F">
      <w:pPr>
        <w:rPr>
          <w:rFonts w:ascii="Arial" w:hAnsi="Arial" w:cs="Arial"/>
          <w:lang w:val="sr-Cyrl-CS"/>
        </w:rPr>
      </w:pPr>
      <w:r w:rsidRPr="00D43272">
        <w:rPr>
          <w:rFonts w:ascii="Arial" w:hAnsi="Arial" w:cs="Arial"/>
          <w:lang w:val="sr-Cyrl-CS"/>
        </w:rPr>
        <w:t>Трг Братства и јединства бр. 1</w:t>
      </w:r>
    </w:p>
    <w:p w:rsidR="00084C8F" w:rsidRPr="00D43272" w:rsidRDefault="00084C8F" w:rsidP="00084C8F">
      <w:pPr>
        <w:rPr>
          <w:rFonts w:ascii="Arial" w:hAnsi="Arial" w:cs="Arial"/>
          <w:lang w:val="sr-Cyrl-CS"/>
        </w:rPr>
      </w:pPr>
      <w:r w:rsidRPr="00D43272">
        <w:rPr>
          <w:rFonts w:ascii="Arial" w:hAnsi="Arial" w:cs="Arial"/>
          <w:lang w:val="sr-Cyrl-CS"/>
        </w:rPr>
        <w:t>П р и ј е п о љ е</w:t>
      </w:r>
    </w:p>
    <w:p w:rsidR="00084C8F" w:rsidRPr="00D43272" w:rsidRDefault="00084C8F" w:rsidP="00084C8F">
      <w:pPr>
        <w:rPr>
          <w:rFonts w:ascii="Arial" w:hAnsi="Arial" w:cs="Arial"/>
          <w:lang w:val="sr-Cyrl-CS"/>
        </w:rPr>
      </w:pPr>
    </w:p>
    <w:p w:rsidR="00084C8F" w:rsidRPr="00D43272" w:rsidRDefault="00084C8F" w:rsidP="00084C8F">
      <w:pPr>
        <w:pStyle w:val="NormalWeb"/>
        <w:jc w:val="both"/>
        <w:rPr>
          <w:rFonts w:ascii="Arial" w:hAnsi="Arial" w:cs="Arial"/>
        </w:rPr>
      </w:pPr>
      <w:r w:rsidRPr="00D43272">
        <w:rPr>
          <w:rFonts w:ascii="Arial" w:hAnsi="Arial" w:cs="Arial"/>
          <w:lang w:val="sr-Cyrl-CS"/>
        </w:rPr>
        <w:t xml:space="preserve">   </w:t>
      </w:r>
      <w:r w:rsidRPr="00D43272">
        <w:rPr>
          <w:rFonts w:ascii="Arial" w:hAnsi="Arial" w:cs="Arial"/>
        </w:rPr>
        <w:t xml:space="preserve"> На основу</w:t>
      </w:r>
      <w:r w:rsidRPr="00D43272">
        <w:rPr>
          <w:rFonts w:ascii="Arial" w:hAnsi="Arial" w:cs="Arial"/>
          <w:lang w:val="sr-Cyrl-CS"/>
        </w:rPr>
        <w:t xml:space="preserve"> члана</w:t>
      </w:r>
      <w:r w:rsidRPr="00D43272">
        <w:rPr>
          <w:rFonts w:ascii="Arial" w:hAnsi="Arial" w:cs="Arial"/>
        </w:rPr>
        <w:t xml:space="preserve"> 9.</w:t>
      </w:r>
      <w:r w:rsidRPr="00D43272">
        <w:rPr>
          <w:rFonts w:ascii="Arial" w:hAnsi="Arial" w:cs="Arial"/>
          <w:lang w:val="ru-RU"/>
        </w:rPr>
        <w:t xml:space="preserve"> О</w:t>
      </w:r>
      <w:r w:rsidRPr="00D43272">
        <w:rPr>
          <w:rFonts w:ascii="Arial" w:hAnsi="Arial" w:cs="Arial"/>
        </w:rPr>
        <w:t>длуке</w:t>
      </w:r>
      <w:r w:rsidRPr="00D43272">
        <w:rPr>
          <w:rFonts w:ascii="Arial" w:hAnsi="Arial" w:cs="Arial"/>
          <w:lang w:val="ru-RU"/>
        </w:rPr>
        <w:t xml:space="preserve">   </w:t>
      </w:r>
      <w:r w:rsidRPr="00D43272">
        <w:rPr>
          <w:rFonts w:ascii="Arial" w:hAnsi="Arial" w:cs="Arial"/>
        </w:rPr>
        <w:t>о средствима за подстицање програма или недостајућег дела средстава за финансирање програма од јавног интереса које реализују удружења средствима буџета општине Пријепоље</w:t>
      </w:r>
      <w:r w:rsidRPr="00D43272">
        <w:rPr>
          <w:rFonts w:ascii="Arial" w:hAnsi="Arial" w:cs="Arial"/>
          <w:lang w:val="ru-RU"/>
        </w:rPr>
        <w:t xml:space="preserve">  </w:t>
      </w:r>
      <w:r w:rsidRPr="00D43272">
        <w:rPr>
          <w:rFonts w:ascii="Arial" w:hAnsi="Arial" w:cs="Arial"/>
        </w:rPr>
        <w:t xml:space="preserve">("Службени гласник општине Пријепоље " број  2/2018) </w:t>
      </w:r>
      <w:r w:rsidRPr="00D43272">
        <w:rPr>
          <w:rFonts w:ascii="Arial" w:hAnsi="Arial" w:cs="Arial"/>
          <w:lang w:val="sr-Cyrl-CS"/>
        </w:rPr>
        <w:t xml:space="preserve">, Јавног конкурса </w:t>
      </w:r>
      <w:r w:rsidRPr="00D43272">
        <w:rPr>
          <w:rFonts w:ascii="Arial" w:hAnsi="Arial" w:cs="Arial"/>
        </w:rPr>
        <w:t xml:space="preserve">за суфинансирање /финансирање програма </w:t>
      </w:r>
      <w:r w:rsidR="003E3D28">
        <w:rPr>
          <w:rFonts w:ascii="Arial" w:hAnsi="Arial" w:cs="Arial"/>
          <w:color w:val="000000" w:themeColor="text1"/>
          <w:lang w:val="sr-Cyrl-CS"/>
        </w:rPr>
        <w:t>удружења чија је област деловања помоћ особама са инвалидитетом</w:t>
      </w:r>
      <w:r w:rsidRPr="00D43272">
        <w:rPr>
          <w:rFonts w:ascii="Arial" w:hAnsi="Arial" w:cs="Arial"/>
          <w:color w:val="000000"/>
        </w:rPr>
        <w:t xml:space="preserve">, број </w:t>
      </w:r>
      <w:r w:rsidR="003E3D28">
        <w:rPr>
          <w:rFonts w:ascii="Arial" w:hAnsi="Arial" w:cs="Arial"/>
        </w:rPr>
        <w:t>403-123</w:t>
      </w:r>
      <w:r w:rsidR="003C4635">
        <w:rPr>
          <w:rFonts w:ascii="Arial" w:hAnsi="Arial" w:cs="Arial"/>
        </w:rPr>
        <w:t>8/19</w:t>
      </w:r>
      <w:r w:rsidRPr="00D43272">
        <w:rPr>
          <w:rFonts w:ascii="Arial" w:hAnsi="Arial" w:cs="Arial"/>
        </w:rPr>
        <w:t xml:space="preserve">, објављеног дана </w:t>
      </w:r>
      <w:r w:rsidR="003C4635">
        <w:rPr>
          <w:rFonts w:ascii="Arial" w:hAnsi="Arial" w:cs="Arial"/>
        </w:rPr>
        <w:t>18.06.2019</w:t>
      </w:r>
      <w:r w:rsidRPr="00D43272">
        <w:rPr>
          <w:rFonts w:ascii="Arial" w:hAnsi="Arial" w:cs="Arial"/>
        </w:rPr>
        <w:t xml:space="preserve">.године, </w:t>
      </w:r>
      <w:r w:rsidRPr="00D43272">
        <w:rPr>
          <w:rFonts w:ascii="Arial" w:hAnsi="Arial" w:cs="Arial"/>
          <w:lang w:val="sr-Cyrl-CS"/>
        </w:rPr>
        <w:t>члана 58. Статута Општине Пријепоље (''Сл. гласник општине Пријепоље''</w:t>
      </w:r>
      <w:r w:rsidRPr="00D43272">
        <w:rPr>
          <w:rFonts w:ascii="Arial" w:hAnsi="Arial" w:cs="Arial"/>
        </w:rPr>
        <w:t xml:space="preserve">, </w:t>
      </w:r>
      <w:r w:rsidRPr="00D43272">
        <w:rPr>
          <w:rFonts w:ascii="Arial" w:hAnsi="Arial" w:cs="Arial"/>
          <w:lang w:val="sr-Cyrl-CS"/>
        </w:rPr>
        <w:t>број 4/09</w:t>
      </w:r>
      <w:r w:rsidRPr="00D43272">
        <w:rPr>
          <w:rFonts w:ascii="Arial" w:hAnsi="Arial" w:cs="Arial"/>
        </w:rPr>
        <w:t>,</w:t>
      </w:r>
      <w:r w:rsidRPr="00D43272">
        <w:rPr>
          <w:rFonts w:ascii="Arial" w:hAnsi="Arial" w:cs="Arial"/>
          <w:lang w:val="sr-Cyrl-CS"/>
        </w:rPr>
        <w:t xml:space="preserve"> 12/14 и 19/16)</w:t>
      </w:r>
      <w:r w:rsidRPr="00D43272">
        <w:rPr>
          <w:rFonts w:ascii="Arial" w:hAnsi="Arial" w:cs="Arial"/>
        </w:rPr>
        <w:t>, председник општине Пријепоље, доноси :</w:t>
      </w:r>
    </w:p>
    <w:p w:rsidR="00084C8F" w:rsidRPr="00D43272" w:rsidRDefault="00084C8F" w:rsidP="00084C8F">
      <w:pPr>
        <w:rPr>
          <w:rFonts w:ascii="Arial" w:hAnsi="Arial" w:cs="Arial"/>
          <w:lang w:val="ru-RU"/>
        </w:rPr>
      </w:pPr>
    </w:p>
    <w:p w:rsidR="00084C8F" w:rsidRPr="00D43272" w:rsidRDefault="00084C8F" w:rsidP="00084C8F">
      <w:pPr>
        <w:jc w:val="center"/>
        <w:rPr>
          <w:rFonts w:ascii="Arial" w:hAnsi="Arial" w:cs="Arial"/>
          <w:b/>
        </w:rPr>
      </w:pPr>
      <w:r w:rsidRPr="00D43272">
        <w:rPr>
          <w:rFonts w:ascii="Arial" w:hAnsi="Arial" w:cs="Arial"/>
          <w:b/>
          <w:lang w:val="sr-Cyrl-CS"/>
        </w:rPr>
        <w:t xml:space="preserve">ОДЛУКУ О СУФИНАНСИРАЊУ/ФИНАНСИРАЊУ ПРОГРАМА </w:t>
      </w:r>
      <w:r w:rsidR="00023FB7">
        <w:rPr>
          <w:rFonts w:ascii="Arial" w:hAnsi="Arial" w:cs="Arial"/>
          <w:b/>
          <w:color w:val="000000" w:themeColor="text1"/>
          <w:lang w:val="sr-Cyrl-CS"/>
        </w:rPr>
        <w:t xml:space="preserve">УДРУЖЕЊА ЧИЈА ЈЕ ОБЛАСТ ДЕЛОВАЊА ПОМОЋ ОСОБАМА СА ИНВАЛИДИТЕТОМ </w:t>
      </w:r>
      <w:r w:rsidR="00C10CAD" w:rsidRPr="00D43272">
        <w:rPr>
          <w:rFonts w:ascii="Arial" w:hAnsi="Arial" w:cs="Arial"/>
          <w:b/>
          <w:lang w:val="sr-Cyrl-CS"/>
        </w:rPr>
        <w:t xml:space="preserve">ИЗ </w:t>
      </w:r>
      <w:r w:rsidR="00E03811">
        <w:rPr>
          <w:rFonts w:ascii="Arial" w:hAnsi="Arial" w:cs="Arial"/>
          <w:b/>
          <w:lang w:val="sr-Cyrl-CS"/>
        </w:rPr>
        <w:t>БУЏЕТА ОПШТИНЕ ПРИЈЕПОЉЕ ЗА 201</w:t>
      </w:r>
      <w:r w:rsidR="00E03811">
        <w:rPr>
          <w:rFonts w:ascii="Arial" w:hAnsi="Arial" w:cs="Arial"/>
          <w:b/>
          <w:lang w:val="sr-Latn-CS"/>
        </w:rPr>
        <w:t>9</w:t>
      </w:r>
      <w:r w:rsidR="00C10CAD" w:rsidRPr="00D43272">
        <w:rPr>
          <w:rFonts w:ascii="Arial" w:hAnsi="Arial" w:cs="Arial"/>
          <w:b/>
          <w:lang w:val="sr-Cyrl-CS"/>
        </w:rPr>
        <w:t>.ГОДИНУ</w:t>
      </w:r>
      <w:r w:rsidRPr="00D43272">
        <w:rPr>
          <w:rFonts w:ascii="Arial" w:hAnsi="Arial" w:cs="Arial"/>
          <w:b/>
          <w:lang w:val="sr-Cyrl-CS"/>
        </w:rPr>
        <w:t xml:space="preserve"> </w:t>
      </w:r>
    </w:p>
    <w:p w:rsidR="00084C8F" w:rsidRPr="00D43272" w:rsidRDefault="00084C8F" w:rsidP="00084C8F">
      <w:pPr>
        <w:jc w:val="center"/>
        <w:rPr>
          <w:rFonts w:ascii="Arial" w:hAnsi="Arial" w:cs="Arial"/>
          <w:lang w:val="ru-RU"/>
        </w:rPr>
      </w:pPr>
    </w:p>
    <w:p w:rsidR="00084C8F" w:rsidRPr="00D43272" w:rsidRDefault="00084C8F" w:rsidP="00084C8F">
      <w:pPr>
        <w:ind w:left="300"/>
        <w:rPr>
          <w:rFonts w:ascii="Arial" w:hAnsi="Arial" w:cs="Arial"/>
          <w:lang w:val="sr-Cyrl-CS"/>
        </w:rPr>
      </w:pPr>
      <w:r w:rsidRPr="00D43272">
        <w:rPr>
          <w:rFonts w:ascii="Arial" w:hAnsi="Arial" w:cs="Arial"/>
          <w:lang w:val="sr-Cyrl-CS"/>
        </w:rPr>
        <w:t xml:space="preserve">  </w:t>
      </w:r>
    </w:p>
    <w:p w:rsidR="00084C8F" w:rsidRPr="00D43272" w:rsidRDefault="00084C8F" w:rsidP="00084C8F">
      <w:pPr>
        <w:ind w:left="300"/>
        <w:rPr>
          <w:rFonts w:ascii="Arial" w:hAnsi="Arial" w:cs="Arial"/>
          <w:lang w:val="sr-Cyrl-CS"/>
        </w:rPr>
      </w:pPr>
    </w:p>
    <w:p w:rsidR="00084C8F" w:rsidRPr="002F7169" w:rsidRDefault="00084C8F" w:rsidP="002F7169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sr-Cyrl-CS"/>
        </w:rPr>
      </w:pPr>
      <w:r w:rsidRPr="00D43272">
        <w:rPr>
          <w:rFonts w:ascii="Arial" w:hAnsi="Arial" w:cs="Arial"/>
          <w:lang w:val="sr-Cyrl-CS"/>
        </w:rPr>
        <w:t xml:space="preserve">Средства у укупном износу од </w:t>
      </w:r>
      <w:r w:rsidR="00C53BD3">
        <w:rPr>
          <w:rFonts w:ascii="Arial" w:hAnsi="Arial" w:cs="Arial"/>
          <w:color w:val="000000" w:themeColor="text1"/>
        </w:rPr>
        <w:t>7</w:t>
      </w:r>
      <w:r w:rsidR="006435FC">
        <w:rPr>
          <w:rFonts w:ascii="Arial" w:hAnsi="Arial" w:cs="Arial"/>
          <w:color w:val="000000" w:themeColor="text1"/>
        </w:rPr>
        <w:t>0</w:t>
      </w:r>
      <w:r w:rsidR="00023FB7" w:rsidRPr="00023FB7">
        <w:rPr>
          <w:rFonts w:ascii="Arial" w:hAnsi="Arial" w:cs="Arial"/>
          <w:color w:val="000000" w:themeColor="text1"/>
          <w:lang w:val="sr-Cyrl-CS"/>
        </w:rPr>
        <w:t>0</w:t>
      </w:r>
      <w:r w:rsidRPr="00023FB7">
        <w:rPr>
          <w:rFonts w:ascii="Arial" w:hAnsi="Arial" w:cs="Arial"/>
          <w:color w:val="000000" w:themeColor="text1"/>
          <w:lang w:val="sr-Cyrl-CS"/>
        </w:rPr>
        <w:t>.000,00</w:t>
      </w:r>
      <w:r w:rsidRPr="00D43272">
        <w:rPr>
          <w:rFonts w:ascii="Arial" w:hAnsi="Arial" w:cs="Arial"/>
          <w:lang w:val="sr-Cyrl-CS"/>
        </w:rPr>
        <w:t xml:space="preserve"> дин</w:t>
      </w:r>
      <w:r w:rsidR="00831D66" w:rsidRPr="00D43272">
        <w:rPr>
          <w:rFonts w:ascii="Arial" w:hAnsi="Arial" w:cs="Arial"/>
          <w:lang w:val="sr-Cyrl-CS"/>
        </w:rPr>
        <w:t>ара</w:t>
      </w:r>
      <w:r w:rsidR="00F9210E" w:rsidRPr="00D43272">
        <w:rPr>
          <w:rFonts w:ascii="Arial" w:hAnsi="Arial" w:cs="Arial"/>
          <w:lang w:val="sr-Cyrl-CS"/>
        </w:rPr>
        <w:t xml:space="preserve">, намењена за суфинансирање/финансирање програма </w:t>
      </w:r>
      <w:r w:rsidR="00023FB7">
        <w:rPr>
          <w:rFonts w:ascii="Arial" w:hAnsi="Arial" w:cs="Arial"/>
          <w:color w:val="000000" w:themeColor="text1"/>
          <w:lang w:val="sr-Cyrl-CS"/>
        </w:rPr>
        <w:t>удружења чија је област деловања помоћ особам</w:t>
      </w:r>
      <w:r w:rsidR="00557696">
        <w:rPr>
          <w:rFonts w:ascii="Arial" w:hAnsi="Arial" w:cs="Arial"/>
          <w:color w:val="000000" w:themeColor="text1"/>
          <w:lang w:val="sr-Cyrl-CS"/>
        </w:rPr>
        <w:t>а</w:t>
      </w:r>
      <w:r w:rsidR="00023FB7">
        <w:rPr>
          <w:rFonts w:ascii="Arial" w:hAnsi="Arial" w:cs="Arial"/>
          <w:color w:val="000000" w:themeColor="text1"/>
          <w:lang w:val="sr-Cyrl-CS"/>
        </w:rPr>
        <w:t xml:space="preserve"> са инвалидитетом </w:t>
      </w:r>
      <w:r w:rsidR="00F9210E" w:rsidRPr="00D43272">
        <w:rPr>
          <w:rFonts w:ascii="Arial" w:hAnsi="Arial" w:cs="Arial"/>
          <w:lang w:val="sr-Cyrl-CS"/>
        </w:rPr>
        <w:t xml:space="preserve">распоређују се  за реализацију следћих програма </w:t>
      </w:r>
      <w:r w:rsidRPr="00D43272">
        <w:rPr>
          <w:rFonts w:ascii="Arial" w:hAnsi="Arial" w:cs="Arial"/>
          <w:lang w:val="sr-Cyrl-CS"/>
        </w:rPr>
        <w:t xml:space="preserve"> :</w:t>
      </w:r>
    </w:p>
    <w:p w:rsidR="00084C8F" w:rsidRDefault="00084C8F" w:rsidP="00084C8F">
      <w:pPr>
        <w:pStyle w:val="ListParagraph"/>
        <w:ind w:left="660"/>
        <w:rPr>
          <w:rFonts w:ascii="Arial" w:hAnsi="Arial" w:cs="Arial"/>
          <w:lang w:val="sr-Latn-CS"/>
        </w:rPr>
      </w:pPr>
    </w:p>
    <w:p w:rsidR="008A116C" w:rsidRPr="00432AB8" w:rsidRDefault="008A116C" w:rsidP="00084C8F">
      <w:pPr>
        <w:pStyle w:val="ListParagraph"/>
        <w:ind w:left="660"/>
        <w:rPr>
          <w:rFonts w:ascii="Arial" w:hAnsi="Arial" w:cs="Arial"/>
          <w:lang w:val="sr-Latn-CS"/>
        </w:rPr>
      </w:pPr>
    </w:p>
    <w:tbl>
      <w:tblPr>
        <w:tblStyle w:val="TableGrid"/>
        <w:tblW w:w="0" w:type="auto"/>
        <w:tblLook w:val="04A0"/>
      </w:tblPr>
      <w:tblGrid>
        <w:gridCol w:w="918"/>
        <w:gridCol w:w="5466"/>
        <w:gridCol w:w="3192"/>
      </w:tblGrid>
      <w:tr w:rsidR="00084C8F" w:rsidRPr="00D43272" w:rsidTr="00781F28"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4C8F" w:rsidRPr="00D43272" w:rsidRDefault="00084C8F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43272">
              <w:rPr>
                <w:rFonts w:ascii="Arial" w:hAnsi="Arial" w:cs="Arial"/>
                <w:sz w:val="24"/>
                <w:szCs w:val="24"/>
                <w:lang w:val="sr-Cyrl-CS"/>
              </w:rPr>
              <w:t xml:space="preserve">Редни број </w:t>
            </w:r>
          </w:p>
        </w:tc>
        <w:tc>
          <w:tcPr>
            <w:tcW w:w="5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4C8F" w:rsidRPr="00D43272" w:rsidRDefault="00084C8F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43272">
              <w:rPr>
                <w:rFonts w:ascii="Arial" w:hAnsi="Arial" w:cs="Arial"/>
                <w:sz w:val="24"/>
                <w:szCs w:val="24"/>
                <w:lang w:val="sr-Cyrl-CS"/>
              </w:rPr>
              <w:t>Назив удружења и програма</w:t>
            </w:r>
          </w:p>
        </w:tc>
        <w:tc>
          <w:tcPr>
            <w:tcW w:w="3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84C8F" w:rsidRPr="00D43272" w:rsidRDefault="00F9210E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43272">
              <w:rPr>
                <w:rFonts w:ascii="Arial" w:hAnsi="Arial" w:cs="Arial"/>
                <w:sz w:val="24"/>
                <w:szCs w:val="24"/>
                <w:lang w:val="sr-Cyrl-CS"/>
              </w:rPr>
              <w:t>Износ средстава која се додељују у динарима</w:t>
            </w:r>
          </w:p>
        </w:tc>
      </w:tr>
      <w:tr w:rsidR="00084C8F" w:rsidRPr="00D43272" w:rsidTr="00781F28"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3D28" w:rsidRDefault="003E3D28" w:rsidP="003E3D28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84C8F" w:rsidRPr="00D43272" w:rsidRDefault="00084C8F" w:rsidP="003E3D28">
            <w:pPr>
              <w:pStyle w:val="ListParagraph"/>
              <w:ind w:left="0"/>
              <w:jc w:val="center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D43272">
              <w:rPr>
                <w:rFonts w:ascii="Arial" w:hAnsi="Arial" w:cs="Arial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5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5FC" w:rsidRPr="003E3D28" w:rsidRDefault="006435FC" w:rsidP="006435FC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CS"/>
              </w:rPr>
            </w:pPr>
            <w:r w:rsidRPr="003E3D28">
              <w:rPr>
                <w:rFonts w:ascii="Arial" w:hAnsi="Arial" w:cs="Arial"/>
                <w:color w:val="000000" w:themeColor="text1"/>
                <w:sz w:val="24"/>
                <w:szCs w:val="24"/>
                <w:lang w:val="sr-Cyrl-CS"/>
              </w:rPr>
              <w:t>Међуопштинска организација савеза слепих Србије Пријепоље</w:t>
            </w:r>
          </w:p>
          <w:p w:rsidR="006435FC" w:rsidRPr="003E3D28" w:rsidRDefault="006435FC" w:rsidP="006435FC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CS"/>
              </w:rPr>
            </w:pPr>
          </w:p>
          <w:p w:rsidR="00084C8F" w:rsidRPr="00781F28" w:rsidRDefault="006435FC" w:rsidP="006435FC">
            <w:pPr>
              <w:pStyle w:val="ListParagraph"/>
              <w:ind w:left="0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3E3D28">
              <w:rPr>
                <w:rFonts w:ascii="Arial" w:hAnsi="Arial" w:cs="Arial"/>
                <w:color w:val="000000" w:themeColor="text1"/>
                <w:sz w:val="24"/>
                <w:szCs w:val="24"/>
                <w:lang w:val="sr-Cyrl-CS"/>
              </w:rPr>
              <w:t>„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sr-Cyrl-CS"/>
              </w:rPr>
              <w:t>Вољом знања да разлика буде мања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”</w:t>
            </w:r>
          </w:p>
        </w:tc>
        <w:tc>
          <w:tcPr>
            <w:tcW w:w="3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3671" w:rsidRPr="00781F28" w:rsidRDefault="00603671" w:rsidP="00603671">
            <w:pPr>
              <w:pStyle w:val="ListParagraph"/>
              <w:ind w:left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CS"/>
              </w:rPr>
            </w:pPr>
          </w:p>
          <w:p w:rsidR="00603671" w:rsidRPr="00781F28" w:rsidRDefault="00603671" w:rsidP="00603671">
            <w:pPr>
              <w:pStyle w:val="ListParagraph"/>
              <w:ind w:left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CS"/>
              </w:rPr>
            </w:pPr>
          </w:p>
          <w:p w:rsidR="00084C8F" w:rsidRPr="00781F28" w:rsidRDefault="006435FC" w:rsidP="00603671">
            <w:pPr>
              <w:pStyle w:val="ListParagraph"/>
              <w:ind w:left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sr-Cyrl-CS"/>
              </w:rPr>
              <w:t>250</w:t>
            </w:r>
            <w:r w:rsidR="00F9210E" w:rsidRPr="00781F28">
              <w:rPr>
                <w:rFonts w:ascii="Arial" w:hAnsi="Arial" w:cs="Arial"/>
                <w:color w:val="000000" w:themeColor="text1"/>
                <w:sz w:val="24"/>
                <w:szCs w:val="24"/>
                <w:lang w:val="sr-Cyrl-CS"/>
              </w:rPr>
              <w:t>.000,00</w:t>
            </w:r>
          </w:p>
        </w:tc>
      </w:tr>
      <w:tr w:rsidR="003E3D28" w:rsidRPr="00D43272" w:rsidTr="00781F28"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3D28" w:rsidRDefault="003E3D28" w:rsidP="003E3D28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</w:p>
          <w:p w:rsidR="003E3D28" w:rsidRDefault="003E3D28" w:rsidP="003E3D28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</w:p>
          <w:p w:rsidR="003E3D28" w:rsidRPr="003E3D28" w:rsidRDefault="003E3D28" w:rsidP="003E3D28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5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B93" w:rsidRPr="003E3D28" w:rsidRDefault="00B32B93" w:rsidP="00B32B93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CS"/>
              </w:rPr>
            </w:pPr>
            <w:r w:rsidRPr="003E3D28">
              <w:rPr>
                <w:rFonts w:ascii="Arial" w:hAnsi="Arial" w:cs="Arial"/>
                <w:color w:val="000000" w:themeColor="text1"/>
                <w:sz w:val="24"/>
                <w:szCs w:val="24"/>
                <w:lang w:val="sr-Cyrl-CS"/>
              </w:rPr>
              <w:t>Удружење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sr-Cyrl-CS"/>
              </w:rPr>
              <w:t xml:space="preserve"> особа са инвалидитетом</w:t>
            </w:r>
            <w:r w:rsidRPr="003E3D28">
              <w:rPr>
                <w:rFonts w:ascii="Arial" w:hAnsi="Arial" w:cs="Arial"/>
                <w:color w:val="000000" w:themeColor="text1"/>
                <w:sz w:val="24"/>
                <w:szCs w:val="24"/>
                <w:lang w:val="sr-Cyrl-CS"/>
              </w:rPr>
              <w:t xml:space="preserve"> „Ново доба Пријепоље“</w:t>
            </w:r>
          </w:p>
          <w:p w:rsidR="00B32B93" w:rsidRPr="003E3D28" w:rsidRDefault="00B32B93" w:rsidP="00B32B93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CS"/>
              </w:rPr>
            </w:pPr>
          </w:p>
          <w:p w:rsidR="003E3D28" w:rsidRPr="00781F28" w:rsidRDefault="00B32B93" w:rsidP="00B32B93">
            <w:pPr>
              <w:jc w:val="both"/>
              <w:rPr>
                <w:rFonts w:ascii="Arial" w:hAnsi="Arial" w:cs="Arial"/>
                <w:color w:val="000000" w:themeColor="text1"/>
              </w:rPr>
            </w:pPr>
            <w:r w:rsidRPr="003E3D28">
              <w:rPr>
                <w:rFonts w:ascii="Arial" w:hAnsi="Arial" w:cs="Arial"/>
                <w:color w:val="000000" w:themeColor="text1"/>
                <w:sz w:val="24"/>
                <w:szCs w:val="24"/>
                <w:lang w:val="sr-Cyrl-CS"/>
              </w:rPr>
              <w:t>„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sr-Cyrl-CS"/>
              </w:rPr>
              <w:t>Без акције нема реакције</w:t>
            </w:r>
            <w:r w:rsidRPr="003E3D28">
              <w:rPr>
                <w:rFonts w:ascii="Arial" w:hAnsi="Arial" w:cs="Arial"/>
                <w:color w:val="000000" w:themeColor="text1"/>
                <w:sz w:val="24"/>
                <w:szCs w:val="24"/>
                <w:lang w:val="sr-Cyrl-CS"/>
              </w:rPr>
              <w:t>“</w:t>
            </w:r>
          </w:p>
        </w:tc>
        <w:tc>
          <w:tcPr>
            <w:tcW w:w="3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3D28" w:rsidRDefault="003E3D28" w:rsidP="003E3D28">
            <w:pPr>
              <w:pStyle w:val="ListParagraph"/>
              <w:ind w:left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E3D28" w:rsidRDefault="003E3D28" w:rsidP="003E3D28">
            <w:pPr>
              <w:pStyle w:val="ListParagraph"/>
              <w:ind w:left="0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3E3D28" w:rsidRPr="003E3D28" w:rsidRDefault="00B32B93" w:rsidP="003E3D28">
            <w:pPr>
              <w:pStyle w:val="ListParagraph"/>
              <w:ind w:left="0"/>
              <w:jc w:val="center"/>
              <w:rPr>
                <w:rFonts w:ascii="Arial" w:hAnsi="Arial" w:cs="Arial"/>
                <w:color w:val="000000" w:themeColor="text1"/>
                <w:lang w:val="sr-Cyrl-CS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sr-Cyrl-CS"/>
              </w:rPr>
              <w:t>75</w:t>
            </w:r>
            <w:r w:rsidR="003E3D28" w:rsidRPr="003E3D28">
              <w:rPr>
                <w:rFonts w:ascii="Arial" w:hAnsi="Arial" w:cs="Arial"/>
                <w:color w:val="000000" w:themeColor="text1"/>
                <w:sz w:val="24"/>
                <w:szCs w:val="24"/>
                <w:lang w:val="sr-Cyrl-CS"/>
              </w:rPr>
              <w:t>.000, 00</w:t>
            </w:r>
          </w:p>
        </w:tc>
      </w:tr>
      <w:tr w:rsidR="003E3D28" w:rsidRPr="00D43272" w:rsidTr="00781F28"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3D28" w:rsidRDefault="003E3D28" w:rsidP="003E3D28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</w:p>
          <w:p w:rsidR="003E3D28" w:rsidRDefault="003E3D28" w:rsidP="003E3D28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</w:p>
          <w:p w:rsidR="003E3D28" w:rsidRDefault="003E3D28" w:rsidP="003E3D28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5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B93" w:rsidRDefault="00B32B93" w:rsidP="00B32B93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CS"/>
              </w:rPr>
            </w:pPr>
            <w:r w:rsidRPr="003E3D28">
              <w:rPr>
                <w:rFonts w:ascii="Arial" w:hAnsi="Arial" w:cs="Arial"/>
                <w:color w:val="000000" w:themeColor="text1"/>
                <w:sz w:val="24"/>
                <w:szCs w:val="24"/>
                <w:lang w:val="sr-Cyrl-CS"/>
              </w:rPr>
              <w:t>Удружење грађана „Алијанса младих“</w:t>
            </w:r>
          </w:p>
          <w:p w:rsidR="00271DF7" w:rsidRPr="003E3D28" w:rsidRDefault="00271DF7" w:rsidP="00B32B93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CS"/>
              </w:rPr>
            </w:pPr>
          </w:p>
          <w:p w:rsidR="003E3D28" w:rsidRPr="00271DF7" w:rsidRDefault="00271DF7" w:rsidP="003E3D28">
            <w:pPr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  <w:lang w:val="sr-Cyrl-CS"/>
              </w:rPr>
            </w:pPr>
            <w:r w:rsidRPr="00271DF7">
              <w:rPr>
                <w:rFonts w:ascii="Arial" w:hAnsi="Arial" w:cs="Arial"/>
                <w:color w:val="000000" w:themeColor="text1"/>
                <w:sz w:val="24"/>
                <w:szCs w:val="24"/>
                <w:lang w:val="sr-Cyrl-CS"/>
              </w:rPr>
              <w:t>„Мала школа о инклузији“</w:t>
            </w:r>
          </w:p>
        </w:tc>
        <w:tc>
          <w:tcPr>
            <w:tcW w:w="3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3D28" w:rsidRDefault="003E3D28" w:rsidP="003E3D28">
            <w:pPr>
              <w:pStyle w:val="ListParagraph"/>
              <w:ind w:left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3E3D28" w:rsidRDefault="003E3D28" w:rsidP="003E3D28">
            <w:pPr>
              <w:pStyle w:val="ListParagraph"/>
              <w:ind w:left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3E3D28" w:rsidRPr="003E3D28" w:rsidRDefault="00271DF7" w:rsidP="003E3D28">
            <w:pPr>
              <w:pStyle w:val="ListParagraph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sr-Cyrl-CS"/>
              </w:rPr>
              <w:t>75</w:t>
            </w:r>
            <w:r w:rsidR="003E3D28" w:rsidRPr="003E3D28">
              <w:rPr>
                <w:rFonts w:ascii="Arial" w:hAnsi="Arial" w:cs="Arial"/>
                <w:color w:val="000000" w:themeColor="text1"/>
                <w:sz w:val="24"/>
                <w:szCs w:val="24"/>
                <w:lang w:val="sr-Cyrl-CS"/>
              </w:rPr>
              <w:t>.000,00</w:t>
            </w:r>
          </w:p>
        </w:tc>
      </w:tr>
      <w:tr w:rsidR="003E3D28" w:rsidRPr="00D43272" w:rsidTr="00781F28"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3D28" w:rsidRDefault="003E3D28" w:rsidP="003E3D28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</w:p>
          <w:p w:rsidR="003E3D28" w:rsidRDefault="003E3D28" w:rsidP="003E3D28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</w:p>
          <w:p w:rsidR="003E3D28" w:rsidRDefault="003E3D28" w:rsidP="003E3D28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5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3D28" w:rsidRPr="003E3D28" w:rsidRDefault="003E3D28" w:rsidP="003E3D28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CS"/>
              </w:rPr>
            </w:pPr>
            <w:r w:rsidRPr="003E3D28">
              <w:rPr>
                <w:rFonts w:ascii="Arial" w:hAnsi="Arial" w:cs="Arial"/>
                <w:color w:val="000000" w:themeColor="text1"/>
                <w:sz w:val="24"/>
                <w:szCs w:val="24"/>
                <w:lang w:val="sr-Cyrl-CS"/>
              </w:rPr>
              <w:t>Удружење за помоћ оболелима од целијакије „Солидарност“</w:t>
            </w:r>
          </w:p>
          <w:p w:rsidR="003E3D28" w:rsidRPr="003E3D28" w:rsidRDefault="003E3D28" w:rsidP="003E3D28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CS"/>
              </w:rPr>
            </w:pPr>
          </w:p>
          <w:p w:rsidR="003E3D28" w:rsidRPr="003E3D28" w:rsidRDefault="003E3D28" w:rsidP="003E3D28">
            <w:pPr>
              <w:rPr>
                <w:rFonts w:ascii="Arial" w:hAnsi="Arial" w:cs="Arial"/>
                <w:color w:val="000000" w:themeColor="text1"/>
                <w:lang w:val="sr-Cyrl-CS"/>
              </w:rPr>
            </w:pPr>
            <w:r w:rsidRPr="003E3D28">
              <w:rPr>
                <w:rFonts w:ascii="Arial" w:hAnsi="Arial" w:cs="Arial"/>
                <w:color w:val="000000" w:themeColor="text1"/>
                <w:sz w:val="24"/>
                <w:szCs w:val="24"/>
                <w:lang w:val="sr-Cyrl-CS"/>
              </w:rPr>
              <w:t>„Помоћ оболелима особама од целијакије</w:t>
            </w:r>
            <w:r w:rsidR="00D714F9">
              <w:rPr>
                <w:rFonts w:ascii="Arial" w:hAnsi="Arial" w:cs="Arial"/>
                <w:color w:val="000000" w:themeColor="text1"/>
                <w:sz w:val="24"/>
                <w:szCs w:val="24"/>
                <w:lang w:val="sr-Cyrl-CS"/>
              </w:rPr>
              <w:t>“</w:t>
            </w:r>
          </w:p>
        </w:tc>
        <w:tc>
          <w:tcPr>
            <w:tcW w:w="3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3D28" w:rsidRPr="003E3D28" w:rsidRDefault="003E3D28" w:rsidP="003E3D28">
            <w:pPr>
              <w:pStyle w:val="ListParagraph"/>
              <w:ind w:left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3E3D28" w:rsidRPr="003E3D28" w:rsidRDefault="003E3D28" w:rsidP="003E3D28">
            <w:pPr>
              <w:pStyle w:val="ListParagraph"/>
              <w:ind w:left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3E3D28" w:rsidRPr="003E3D28" w:rsidRDefault="00271DF7" w:rsidP="003E3D28">
            <w:pPr>
              <w:pStyle w:val="ListParagraph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sr-Cyrl-CS"/>
              </w:rPr>
              <w:t>150</w:t>
            </w:r>
            <w:r w:rsidR="003E3D28" w:rsidRPr="003E3D28">
              <w:rPr>
                <w:rFonts w:ascii="Arial" w:hAnsi="Arial" w:cs="Arial"/>
                <w:color w:val="000000" w:themeColor="text1"/>
                <w:sz w:val="24"/>
                <w:szCs w:val="24"/>
                <w:lang w:val="sr-Cyrl-CS"/>
              </w:rPr>
              <w:t>.000,00</w:t>
            </w:r>
          </w:p>
        </w:tc>
      </w:tr>
      <w:tr w:rsidR="003E3D28" w:rsidRPr="00D43272" w:rsidTr="00781F28">
        <w:tc>
          <w:tcPr>
            <w:tcW w:w="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3D28" w:rsidRDefault="003E3D28" w:rsidP="003E3D28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</w:p>
          <w:p w:rsidR="003E3D28" w:rsidRDefault="003E3D28" w:rsidP="003E3D28">
            <w:pPr>
              <w:pStyle w:val="ListParagraph"/>
              <w:ind w:left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54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3D28" w:rsidRPr="003E3D28" w:rsidRDefault="00271DF7" w:rsidP="003E3D28">
            <w:pPr>
              <w:rPr>
                <w:rFonts w:ascii="Arial" w:hAnsi="Arial" w:cs="Arial"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sr-Cyrl-CS"/>
              </w:rPr>
              <w:t>Удружење дијализираних трансплантираних бубрежних болесника – инвалида ЗЦ</w:t>
            </w:r>
            <w:r w:rsidR="00A32899">
              <w:rPr>
                <w:rFonts w:ascii="Arial" w:hAnsi="Arial" w:cs="Arial"/>
                <w:color w:val="000000" w:themeColor="text1"/>
                <w:sz w:val="24"/>
                <w:szCs w:val="24"/>
                <w:lang w:val="sr-Cyrl-CS"/>
              </w:rPr>
              <w:t xml:space="preserve"> УЖИЦЕ ОЈ ОПШТА БОЛНИЦА ПРИЈЕПОЉЕ</w:t>
            </w:r>
          </w:p>
          <w:p w:rsidR="003E3D28" w:rsidRPr="003E3D28" w:rsidRDefault="003E3D28" w:rsidP="00A32899">
            <w:pPr>
              <w:rPr>
                <w:rFonts w:ascii="Arial" w:hAnsi="Arial" w:cs="Arial"/>
                <w:color w:val="000000" w:themeColor="text1"/>
                <w:lang w:val="sr-Cyrl-CS"/>
              </w:rPr>
            </w:pPr>
            <w:r w:rsidRPr="003E3D28">
              <w:rPr>
                <w:rFonts w:ascii="Arial" w:hAnsi="Arial" w:cs="Arial"/>
                <w:color w:val="000000" w:themeColor="text1"/>
                <w:sz w:val="24"/>
                <w:szCs w:val="24"/>
                <w:lang w:val="sr-Cyrl-CS"/>
              </w:rPr>
              <w:t>„</w:t>
            </w:r>
            <w:r w:rsidR="00A32899">
              <w:rPr>
                <w:rFonts w:ascii="Arial" w:hAnsi="Arial" w:cs="Arial"/>
                <w:color w:val="000000" w:themeColor="text1"/>
                <w:sz w:val="24"/>
                <w:szCs w:val="24"/>
                <w:lang w:val="sr-Cyrl-CS"/>
              </w:rPr>
              <w:t>За финансирање програма удружења чија је област деловање помоћ особа са инвалидитетом</w:t>
            </w:r>
            <w:r w:rsidRPr="003E3D28">
              <w:rPr>
                <w:rFonts w:ascii="Arial" w:hAnsi="Arial" w:cs="Arial"/>
                <w:color w:val="000000" w:themeColor="text1"/>
                <w:sz w:val="24"/>
                <w:szCs w:val="24"/>
                <w:lang w:val="sr-Cyrl-CS"/>
              </w:rPr>
              <w:t>“</w:t>
            </w:r>
          </w:p>
        </w:tc>
        <w:tc>
          <w:tcPr>
            <w:tcW w:w="31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3D28" w:rsidRPr="003E3D28" w:rsidRDefault="003E3D28" w:rsidP="003E3D28">
            <w:pPr>
              <w:pStyle w:val="ListParagraph"/>
              <w:ind w:left="0"/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3E3D28" w:rsidRPr="003E3D28" w:rsidRDefault="00A32899" w:rsidP="003E3D28">
            <w:pPr>
              <w:pStyle w:val="ListParagraph"/>
              <w:ind w:left="0"/>
              <w:jc w:val="center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  <w:lang w:val="sr-Cyrl-CS"/>
              </w:rPr>
              <w:t>150</w:t>
            </w:r>
            <w:r w:rsidR="003E3D28" w:rsidRPr="003E3D28">
              <w:rPr>
                <w:rFonts w:ascii="Arial" w:hAnsi="Arial" w:cs="Arial"/>
                <w:color w:val="000000" w:themeColor="text1"/>
                <w:sz w:val="24"/>
                <w:szCs w:val="24"/>
                <w:lang w:val="sr-Cyrl-CS"/>
              </w:rPr>
              <w:t>.000,00</w:t>
            </w:r>
          </w:p>
        </w:tc>
      </w:tr>
    </w:tbl>
    <w:p w:rsidR="00F9210E" w:rsidRPr="00D43272" w:rsidRDefault="00F9210E" w:rsidP="00D8020B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sr-Cyrl-CS"/>
        </w:rPr>
      </w:pPr>
      <w:r w:rsidRPr="00D43272">
        <w:rPr>
          <w:rFonts w:ascii="Arial" w:hAnsi="Arial" w:cs="Arial"/>
          <w:lang w:val="sr-Cyrl-CS"/>
        </w:rPr>
        <w:t>Одобрена средства су наменска средства и могу да се користе искључиво за реализацију одобреног програма</w:t>
      </w:r>
      <w:r w:rsidR="00681EEF">
        <w:rPr>
          <w:rFonts w:ascii="Arial" w:hAnsi="Arial" w:cs="Arial"/>
          <w:lang w:val="sr-Cyrl-CS"/>
        </w:rPr>
        <w:t xml:space="preserve"> </w:t>
      </w:r>
      <w:r w:rsidRPr="00D43272">
        <w:rPr>
          <w:rFonts w:ascii="Arial" w:hAnsi="Arial" w:cs="Arial"/>
          <w:lang w:val="sr-Cyrl-CS"/>
        </w:rPr>
        <w:t xml:space="preserve">у складу са </w:t>
      </w:r>
      <w:r w:rsidRPr="00D43272">
        <w:rPr>
          <w:rFonts w:ascii="Arial" w:hAnsi="Arial" w:cs="Arial"/>
          <w:lang w:val="ru-RU"/>
        </w:rPr>
        <w:t>О</w:t>
      </w:r>
      <w:r w:rsidRPr="00D43272">
        <w:rPr>
          <w:rFonts w:ascii="Arial" w:hAnsi="Arial" w:cs="Arial"/>
        </w:rPr>
        <w:t xml:space="preserve">длуком </w:t>
      </w:r>
      <w:r w:rsidRPr="00D43272">
        <w:rPr>
          <w:rFonts w:ascii="Arial" w:hAnsi="Arial" w:cs="Arial"/>
          <w:lang w:val="ru-RU"/>
        </w:rPr>
        <w:t xml:space="preserve">   </w:t>
      </w:r>
      <w:r w:rsidRPr="00D43272">
        <w:rPr>
          <w:rFonts w:ascii="Arial" w:hAnsi="Arial" w:cs="Arial"/>
        </w:rPr>
        <w:t>о средствима за подстицање програма или недостајућег дела средстава за финансирање програма од јавног интереса које реализују удружења средствима буџета општине Пријепоље</w:t>
      </w:r>
      <w:r w:rsidRPr="00D43272">
        <w:rPr>
          <w:rFonts w:ascii="Arial" w:hAnsi="Arial" w:cs="Arial"/>
          <w:lang w:val="ru-RU"/>
        </w:rPr>
        <w:t xml:space="preserve">  </w:t>
      </w:r>
      <w:r w:rsidRPr="00D43272">
        <w:rPr>
          <w:rFonts w:ascii="Arial" w:hAnsi="Arial" w:cs="Arial"/>
        </w:rPr>
        <w:t xml:space="preserve">("Службени гласник општине Пријепоље " број  2/2018) </w:t>
      </w:r>
      <w:r w:rsidR="003E777C" w:rsidRPr="00D43272">
        <w:rPr>
          <w:rFonts w:ascii="Arial" w:hAnsi="Arial" w:cs="Arial"/>
        </w:rPr>
        <w:t xml:space="preserve">и Уговором </w:t>
      </w:r>
      <w:r w:rsidR="00622047" w:rsidRPr="00D43272">
        <w:rPr>
          <w:rFonts w:ascii="Arial" w:hAnsi="Arial" w:cs="Arial"/>
        </w:rPr>
        <w:t>о суфинансирању/финансирању програма.</w:t>
      </w:r>
    </w:p>
    <w:p w:rsidR="00F9210E" w:rsidRPr="00D43272" w:rsidRDefault="00F9210E" w:rsidP="00D8020B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sr-Cyrl-CS"/>
        </w:rPr>
      </w:pPr>
      <w:r w:rsidRPr="00D43272">
        <w:rPr>
          <w:rFonts w:ascii="Arial" w:hAnsi="Arial" w:cs="Arial"/>
        </w:rPr>
        <w:t>Корисници средстава су дужни да  у року од 5 дана од дана објављивања ове Одлуке д</w:t>
      </w:r>
      <w:r w:rsidR="00681EEF">
        <w:rPr>
          <w:rFonts w:ascii="Arial" w:hAnsi="Arial" w:cs="Arial"/>
        </w:rPr>
        <w:t>оставе коригован буџет програма</w:t>
      </w:r>
      <w:r w:rsidRPr="00D43272">
        <w:rPr>
          <w:rFonts w:ascii="Arial" w:hAnsi="Arial" w:cs="Arial"/>
        </w:rPr>
        <w:t>, у складу са одобреним средствима.</w:t>
      </w:r>
    </w:p>
    <w:p w:rsidR="00F9210E" w:rsidRPr="00D43272" w:rsidRDefault="00D8020B" w:rsidP="00D8020B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sr-Cyrl-CS"/>
        </w:rPr>
      </w:pPr>
      <w:r w:rsidRPr="00D43272">
        <w:rPr>
          <w:rFonts w:ascii="Arial" w:hAnsi="Arial" w:cs="Arial"/>
        </w:rPr>
        <w:t xml:space="preserve">На основу ове Одлуке, након кориговања буџета програма,председник општине ће закључити уговоре о финансирању/суфинансирању програма </w:t>
      </w:r>
      <w:r w:rsidR="003E777C" w:rsidRPr="00D43272">
        <w:rPr>
          <w:rFonts w:ascii="Arial" w:hAnsi="Arial" w:cs="Arial"/>
        </w:rPr>
        <w:t>са корисницима средстава</w:t>
      </w:r>
      <w:r w:rsidRPr="00D43272">
        <w:rPr>
          <w:rFonts w:ascii="Arial" w:hAnsi="Arial" w:cs="Arial"/>
        </w:rPr>
        <w:t>.</w:t>
      </w:r>
    </w:p>
    <w:p w:rsidR="00F9210E" w:rsidRPr="00D43272" w:rsidRDefault="00F9210E" w:rsidP="00D8020B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lang w:val="sr-Cyrl-CS"/>
        </w:rPr>
      </w:pPr>
      <w:r w:rsidRPr="00D43272">
        <w:rPr>
          <w:rFonts w:ascii="Arial" w:hAnsi="Arial" w:cs="Arial"/>
          <w:lang w:val="sr-Cyrl-CS"/>
        </w:rPr>
        <w:t>Одлука се објављује на званичној интернет страници општине Пријепоље.</w:t>
      </w:r>
    </w:p>
    <w:p w:rsidR="00222FBF" w:rsidRPr="00995ED1" w:rsidRDefault="00222FBF" w:rsidP="00995ED1">
      <w:pPr>
        <w:rPr>
          <w:rFonts w:ascii="Arial" w:hAnsi="Arial" w:cs="Arial"/>
          <w:b/>
        </w:rPr>
      </w:pPr>
    </w:p>
    <w:p w:rsidR="00AC065B" w:rsidRPr="00AC065B" w:rsidRDefault="00AC065B" w:rsidP="00D8020B">
      <w:pPr>
        <w:pStyle w:val="ListParagraph"/>
        <w:ind w:left="660"/>
        <w:jc w:val="center"/>
        <w:rPr>
          <w:rFonts w:ascii="Arial" w:hAnsi="Arial" w:cs="Arial"/>
          <w:b/>
          <w:lang w:val="sr-Latn-CS"/>
        </w:rPr>
      </w:pPr>
    </w:p>
    <w:p w:rsidR="00D8020B" w:rsidRDefault="00D8020B" w:rsidP="00D8020B">
      <w:pPr>
        <w:pStyle w:val="ListParagraph"/>
        <w:ind w:left="660"/>
        <w:jc w:val="center"/>
        <w:rPr>
          <w:rFonts w:ascii="Arial" w:hAnsi="Arial" w:cs="Arial"/>
          <w:b/>
          <w:lang w:val="sr-Latn-CS"/>
        </w:rPr>
      </w:pPr>
      <w:r w:rsidRPr="00D43272">
        <w:rPr>
          <w:rFonts w:ascii="Arial" w:hAnsi="Arial" w:cs="Arial"/>
          <w:b/>
          <w:lang w:val="sr-Cyrl-CS"/>
        </w:rPr>
        <w:t>О Б Р А З Л О Ж Е Њ Е</w:t>
      </w:r>
    </w:p>
    <w:p w:rsidR="00D8020B" w:rsidRPr="00995ED1" w:rsidRDefault="00D8020B" w:rsidP="002F7169">
      <w:pPr>
        <w:rPr>
          <w:rFonts w:ascii="Arial" w:hAnsi="Arial" w:cs="Arial"/>
        </w:rPr>
      </w:pPr>
    </w:p>
    <w:p w:rsidR="00CA364D" w:rsidRPr="00D43272" w:rsidRDefault="00376833" w:rsidP="001B37AE">
      <w:pPr>
        <w:ind w:firstLine="720"/>
        <w:contextualSpacing/>
        <w:jc w:val="both"/>
        <w:rPr>
          <w:rFonts w:ascii="Arial" w:hAnsi="Arial" w:cs="Arial"/>
        </w:rPr>
      </w:pPr>
      <w:r w:rsidRPr="00D43272">
        <w:rPr>
          <w:rFonts w:ascii="Arial" w:hAnsi="Arial" w:cs="Arial"/>
          <w:lang w:val="sr-Cyrl-CS"/>
        </w:rPr>
        <w:t xml:space="preserve">   </w:t>
      </w:r>
      <w:r w:rsidR="00CA364D" w:rsidRPr="00D43272">
        <w:rPr>
          <w:rFonts w:ascii="Arial" w:hAnsi="Arial" w:cs="Arial"/>
        </w:rPr>
        <w:t xml:space="preserve">На основу </w:t>
      </w:r>
      <w:r w:rsidR="00CA364D" w:rsidRPr="00D43272">
        <w:rPr>
          <w:rFonts w:ascii="Arial" w:hAnsi="Arial" w:cs="Arial"/>
          <w:bCs/>
        </w:rPr>
        <w:t xml:space="preserve">Годишњег плана за финансирање програма </w:t>
      </w:r>
      <w:r w:rsidR="00C53BD3">
        <w:rPr>
          <w:rFonts w:ascii="Arial" w:hAnsi="Arial" w:cs="Arial"/>
          <w:color w:val="000000" w:themeColor="text1"/>
          <w:lang w:val="sr-Cyrl-CS"/>
        </w:rPr>
        <w:t xml:space="preserve">удружења </w:t>
      </w:r>
      <w:r w:rsidR="00CA364D" w:rsidRPr="00D43272">
        <w:rPr>
          <w:rFonts w:ascii="Arial" w:hAnsi="Arial" w:cs="Arial"/>
          <w:bCs/>
        </w:rPr>
        <w:t>и других организација цивилног друштва из средстава буџета oпштине Пријепоље  у 201</w:t>
      </w:r>
      <w:r w:rsidR="00EA7E19">
        <w:rPr>
          <w:rFonts w:ascii="Arial" w:hAnsi="Arial" w:cs="Arial"/>
          <w:bCs/>
        </w:rPr>
        <w:t>9</w:t>
      </w:r>
      <w:r w:rsidR="00CA364D" w:rsidRPr="00D43272">
        <w:rPr>
          <w:rFonts w:ascii="Arial" w:hAnsi="Arial" w:cs="Arial"/>
          <w:bCs/>
        </w:rPr>
        <w:t>. години</w:t>
      </w:r>
      <w:r w:rsidR="00CA364D" w:rsidRPr="00D43272">
        <w:rPr>
          <w:rFonts w:ascii="Arial" w:hAnsi="Arial" w:cs="Arial"/>
        </w:rPr>
        <w:t xml:space="preserve"> , број  06-</w:t>
      </w:r>
      <w:r w:rsidR="00EA7E19">
        <w:rPr>
          <w:rFonts w:ascii="Arial" w:hAnsi="Arial" w:cs="Arial"/>
        </w:rPr>
        <w:t>9/19</w:t>
      </w:r>
      <w:r w:rsidR="00CA364D" w:rsidRPr="00D43272">
        <w:rPr>
          <w:rFonts w:ascii="Arial" w:hAnsi="Arial" w:cs="Arial"/>
        </w:rPr>
        <w:t xml:space="preserve"> од </w:t>
      </w:r>
      <w:r w:rsidR="00EA7E19">
        <w:rPr>
          <w:rFonts w:ascii="Arial" w:hAnsi="Arial" w:cs="Arial"/>
        </w:rPr>
        <w:t>29.01.2019</w:t>
      </w:r>
      <w:r w:rsidR="00CA364D" w:rsidRPr="00D43272">
        <w:rPr>
          <w:rFonts w:ascii="Arial" w:hAnsi="Arial" w:cs="Arial"/>
        </w:rPr>
        <w:t xml:space="preserve">. године, планирани износ средстава за финасирање / суфинасирање програма </w:t>
      </w:r>
      <w:r w:rsidR="00026055">
        <w:rPr>
          <w:rFonts w:ascii="Arial" w:hAnsi="Arial" w:cs="Arial"/>
          <w:color w:val="000000" w:themeColor="text1"/>
          <w:lang w:val="sr-Cyrl-CS"/>
        </w:rPr>
        <w:t>удружења чија је област деловања помоћ особама са инвалидитетом</w:t>
      </w:r>
      <w:r w:rsidR="00026055">
        <w:rPr>
          <w:rFonts w:ascii="Arial" w:hAnsi="Arial" w:cs="Arial"/>
        </w:rPr>
        <w:t xml:space="preserve"> </w:t>
      </w:r>
      <w:r w:rsidR="00CA364D" w:rsidRPr="00D43272">
        <w:rPr>
          <w:rFonts w:ascii="Arial" w:hAnsi="Arial" w:cs="Arial"/>
        </w:rPr>
        <w:t xml:space="preserve">износи </w:t>
      </w:r>
      <w:r w:rsidR="00C53BD3">
        <w:rPr>
          <w:rFonts w:ascii="Arial" w:hAnsi="Arial" w:cs="Arial"/>
        </w:rPr>
        <w:t>7</w:t>
      </w:r>
      <w:r w:rsidR="00EA7E19">
        <w:rPr>
          <w:rFonts w:ascii="Arial" w:hAnsi="Arial" w:cs="Arial"/>
        </w:rPr>
        <w:t>0</w:t>
      </w:r>
      <w:r w:rsidR="00CA364D" w:rsidRPr="006349C8">
        <w:rPr>
          <w:rFonts w:ascii="Arial" w:hAnsi="Arial" w:cs="Arial"/>
        </w:rPr>
        <w:t>0.000,00</w:t>
      </w:r>
      <w:r w:rsidR="00CA364D" w:rsidRPr="00D43272">
        <w:rPr>
          <w:rFonts w:ascii="Arial" w:hAnsi="Arial" w:cs="Arial"/>
        </w:rPr>
        <w:t xml:space="preserve"> динара. </w:t>
      </w:r>
    </w:p>
    <w:p w:rsidR="00D8020B" w:rsidRPr="00D43272" w:rsidRDefault="00CA364D" w:rsidP="001B37AE">
      <w:pPr>
        <w:rPr>
          <w:rFonts w:ascii="Arial" w:hAnsi="Arial" w:cs="Arial"/>
        </w:rPr>
      </w:pPr>
      <w:r w:rsidRPr="00D43272">
        <w:rPr>
          <w:rFonts w:ascii="Arial" w:hAnsi="Arial" w:cs="Arial"/>
          <w:lang w:val="sr-Cyrl-CS"/>
        </w:rPr>
        <w:t xml:space="preserve">             </w:t>
      </w:r>
      <w:r w:rsidR="00376833" w:rsidRPr="00D43272">
        <w:rPr>
          <w:rFonts w:ascii="Arial" w:hAnsi="Arial" w:cs="Arial"/>
          <w:lang w:val="sr-Cyrl-CS"/>
        </w:rPr>
        <w:t xml:space="preserve">Јавни  конкурс </w:t>
      </w:r>
      <w:r w:rsidR="00376833" w:rsidRPr="00D43272">
        <w:rPr>
          <w:rFonts w:ascii="Arial" w:hAnsi="Arial" w:cs="Arial"/>
        </w:rPr>
        <w:t>за суфинансирање /финансирање програма</w:t>
      </w:r>
      <w:r w:rsidR="009E08BC">
        <w:rPr>
          <w:rFonts w:ascii="Arial" w:hAnsi="Arial" w:cs="Arial"/>
        </w:rPr>
        <w:t xml:space="preserve"> </w:t>
      </w:r>
      <w:r w:rsidR="009E08BC">
        <w:rPr>
          <w:rFonts w:ascii="Arial" w:hAnsi="Arial" w:cs="Arial"/>
          <w:color w:val="000000" w:themeColor="text1"/>
          <w:lang w:val="sr-Cyrl-CS"/>
        </w:rPr>
        <w:t>удружења чија је област деловања помоћ особама са инвалидитетом</w:t>
      </w:r>
      <w:r w:rsidR="009E08BC" w:rsidRPr="00D43272">
        <w:rPr>
          <w:rFonts w:ascii="Arial" w:hAnsi="Arial" w:cs="Arial"/>
          <w:color w:val="000000"/>
        </w:rPr>
        <w:t xml:space="preserve">, број </w:t>
      </w:r>
      <w:r w:rsidR="009E08BC">
        <w:rPr>
          <w:rFonts w:ascii="Arial" w:hAnsi="Arial" w:cs="Arial"/>
        </w:rPr>
        <w:t>403-123</w:t>
      </w:r>
      <w:r w:rsidR="00EA7E19">
        <w:rPr>
          <w:rFonts w:ascii="Arial" w:hAnsi="Arial" w:cs="Arial"/>
        </w:rPr>
        <w:t>8/19</w:t>
      </w:r>
      <w:r w:rsidR="00376833" w:rsidRPr="00D43272">
        <w:rPr>
          <w:rFonts w:ascii="Arial" w:hAnsi="Arial" w:cs="Arial"/>
        </w:rPr>
        <w:t xml:space="preserve">, расписан је и објављен  дана </w:t>
      </w:r>
      <w:r w:rsidR="00B56B07">
        <w:rPr>
          <w:rFonts w:ascii="Arial" w:hAnsi="Arial" w:cs="Arial"/>
        </w:rPr>
        <w:t>18.06.2019</w:t>
      </w:r>
      <w:r w:rsidR="00376833" w:rsidRPr="00D43272">
        <w:rPr>
          <w:rFonts w:ascii="Arial" w:hAnsi="Arial" w:cs="Arial"/>
        </w:rPr>
        <w:t>.године</w:t>
      </w:r>
      <w:r w:rsidRPr="00D43272">
        <w:rPr>
          <w:rFonts w:ascii="Arial" w:hAnsi="Arial" w:cs="Arial"/>
        </w:rPr>
        <w:t>.</w:t>
      </w:r>
    </w:p>
    <w:p w:rsidR="000C1339" w:rsidRPr="00D43272" w:rsidRDefault="001B37AE" w:rsidP="001B37AE">
      <w:pPr>
        <w:pStyle w:val="ListParagraph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CA364D" w:rsidRPr="00D43272">
        <w:rPr>
          <w:rFonts w:ascii="Arial" w:hAnsi="Arial" w:cs="Arial"/>
        </w:rPr>
        <w:t xml:space="preserve"> Рангирање и вредновање програма је извршила  Комисија за спровођење конкурса,</w:t>
      </w:r>
      <w:r w:rsidR="00FC396B">
        <w:rPr>
          <w:rFonts w:ascii="Arial" w:hAnsi="Arial" w:cs="Arial"/>
        </w:rPr>
        <w:t>именов</w:t>
      </w:r>
      <w:r w:rsidR="000117CF">
        <w:rPr>
          <w:rFonts w:ascii="Arial" w:hAnsi="Arial" w:cs="Arial"/>
        </w:rPr>
        <w:t xml:space="preserve">ана решењем број </w:t>
      </w:r>
      <w:r w:rsidR="008A116C">
        <w:rPr>
          <w:rFonts w:ascii="Arial" w:hAnsi="Arial" w:cs="Arial"/>
        </w:rPr>
        <w:t xml:space="preserve">403 - 558/19 </w:t>
      </w:r>
      <w:r w:rsidR="000C1339" w:rsidRPr="00D43272">
        <w:rPr>
          <w:rFonts w:ascii="Arial" w:hAnsi="Arial" w:cs="Arial"/>
        </w:rPr>
        <w:t>на основу следећих критеријума :</w:t>
      </w:r>
    </w:p>
    <w:p w:rsidR="000C1339" w:rsidRPr="00D43272" w:rsidRDefault="000C1339" w:rsidP="001B37AE">
      <w:pPr>
        <w:pStyle w:val="ListParagraph"/>
        <w:ind w:left="0"/>
        <w:jc w:val="both"/>
        <w:rPr>
          <w:rFonts w:ascii="Arial" w:hAnsi="Arial" w:cs="Arial"/>
        </w:rPr>
      </w:pPr>
      <w:r w:rsidRPr="00D43272">
        <w:rPr>
          <w:rFonts w:ascii="Arial" w:hAnsi="Arial" w:cs="Arial"/>
        </w:rPr>
        <w:t xml:space="preserve"> 1) референце програма: област у којој се реализује програм, дужина трајања програма, број корисника програма, могућност развијања програма и његова одрживост; </w:t>
      </w:r>
    </w:p>
    <w:p w:rsidR="000C1339" w:rsidRPr="00D43272" w:rsidRDefault="000C1339" w:rsidP="001B37AE">
      <w:pPr>
        <w:pStyle w:val="ListParagraph"/>
        <w:ind w:left="0"/>
        <w:jc w:val="both"/>
        <w:rPr>
          <w:rFonts w:ascii="Arial" w:hAnsi="Arial" w:cs="Arial"/>
          <w:lang w:val="sr-Latn-CS"/>
        </w:rPr>
      </w:pPr>
      <w:r w:rsidRPr="00D43272">
        <w:rPr>
          <w:rFonts w:ascii="Arial" w:hAnsi="Arial" w:cs="Arial"/>
        </w:rPr>
        <w:t>2) циљеви који се постижу: обим задовољавања јавног интереса, степен унапређења стања у области у којој се програм спроводи;</w:t>
      </w:r>
    </w:p>
    <w:p w:rsidR="00444331" w:rsidRPr="00995ED1" w:rsidRDefault="000C1339" w:rsidP="002F7169">
      <w:pPr>
        <w:pStyle w:val="ListParagraph"/>
        <w:ind w:left="0"/>
        <w:jc w:val="both"/>
        <w:rPr>
          <w:rFonts w:ascii="Arial" w:hAnsi="Arial" w:cs="Arial"/>
        </w:rPr>
      </w:pPr>
      <w:r w:rsidRPr="00D43272">
        <w:rPr>
          <w:rFonts w:ascii="Arial" w:hAnsi="Arial" w:cs="Arial"/>
        </w:rPr>
        <w:t>3) суфинансирање програма из других извора: сопствених прихода, буџета Републике Србије, фондова Европске уније, поклона, донација, легата, кредита и друго, у случају недостајућег дела средстава за финансирање програма бодова ;</w:t>
      </w:r>
    </w:p>
    <w:p w:rsidR="000C1339" w:rsidRPr="00D43272" w:rsidRDefault="000C1339" w:rsidP="001B37AE">
      <w:pPr>
        <w:pStyle w:val="ListParagraph"/>
        <w:ind w:left="0"/>
        <w:jc w:val="both"/>
        <w:rPr>
          <w:rFonts w:ascii="Arial" w:hAnsi="Arial" w:cs="Arial"/>
        </w:rPr>
      </w:pPr>
      <w:r w:rsidRPr="00D43272">
        <w:rPr>
          <w:rFonts w:ascii="Arial" w:hAnsi="Arial" w:cs="Arial"/>
        </w:rPr>
        <w:t>4) законитост и ефикасност коришћења средстава и одрживост ранијих програма: ако су раније коришћена средства буџета, да ли су испуњене уговорне обавезе;</w:t>
      </w:r>
    </w:p>
    <w:p w:rsidR="00CA364D" w:rsidRPr="00FC396B" w:rsidRDefault="000C1339" w:rsidP="00FC396B">
      <w:pPr>
        <w:pStyle w:val="ListParagraph"/>
        <w:ind w:left="0"/>
        <w:jc w:val="both"/>
        <w:rPr>
          <w:rFonts w:ascii="Arial" w:hAnsi="Arial" w:cs="Arial"/>
        </w:rPr>
      </w:pPr>
      <w:r w:rsidRPr="00D43272">
        <w:rPr>
          <w:rFonts w:ascii="Arial" w:hAnsi="Arial" w:cs="Arial"/>
        </w:rPr>
        <w:t xml:space="preserve">5) </w:t>
      </w:r>
      <w:r w:rsidR="006349C8">
        <w:rPr>
          <w:rFonts w:ascii="Arial" w:hAnsi="Arial" w:cs="Arial"/>
          <w:lang w:val="sr-Cyrl-BA"/>
        </w:rPr>
        <w:t>б</w:t>
      </w:r>
      <w:r w:rsidR="00BC748C">
        <w:rPr>
          <w:rFonts w:ascii="Arial" w:hAnsi="Arial" w:cs="Arial"/>
          <w:lang w:val="sr-Cyrl-BA"/>
        </w:rPr>
        <w:t>уџет</w:t>
      </w:r>
      <w:r w:rsidR="00BC748C">
        <w:rPr>
          <w:rFonts w:ascii="Arial" w:hAnsi="Arial" w:cs="Arial"/>
          <w:lang w:val="sr-Latn-CS"/>
        </w:rPr>
        <w:t xml:space="preserve"> </w:t>
      </w:r>
      <w:r w:rsidRPr="00D43272">
        <w:rPr>
          <w:rFonts w:ascii="Arial" w:hAnsi="Arial" w:cs="Arial"/>
          <w:lang w:val="sr-Cyrl-BA"/>
        </w:rPr>
        <w:t>програма – да ли буџет програма одражава стварне трошкове предложене активности ( да ли су трошкови реални, практични и да ли је однос између процењених трошкова и очекиваних резултата задовољавајући ) , да ли је адекватан однос између административних и програмских трошкова, колика је вероватноћа да се планираним средствима постигну предвиђени резултати</w:t>
      </w:r>
      <w:r w:rsidRPr="00D43272">
        <w:rPr>
          <w:rFonts w:ascii="Arial" w:hAnsi="Arial" w:cs="Arial"/>
        </w:rPr>
        <w:t>;</w:t>
      </w:r>
    </w:p>
    <w:p w:rsidR="00557696" w:rsidRPr="001D5E15" w:rsidRDefault="00CC37B5" w:rsidP="001B37A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   </w:t>
      </w:r>
      <w:r w:rsidR="00CA364D" w:rsidRPr="00D43272">
        <w:rPr>
          <w:rFonts w:ascii="Arial" w:hAnsi="Arial" w:cs="Arial"/>
        </w:rPr>
        <w:t>На основу листе вредновања и рангирања</w:t>
      </w:r>
      <w:r>
        <w:rPr>
          <w:rFonts w:ascii="Arial" w:hAnsi="Arial" w:cs="Arial"/>
        </w:rPr>
        <w:t xml:space="preserve"> пријава за суфи</w:t>
      </w:r>
      <w:r w:rsidR="00BC748C">
        <w:rPr>
          <w:rFonts w:ascii="Arial" w:hAnsi="Arial" w:cs="Arial"/>
        </w:rPr>
        <w:t xml:space="preserve">нансирању/финансирању програма </w:t>
      </w:r>
      <w:r w:rsidR="006174E2">
        <w:rPr>
          <w:rFonts w:ascii="Arial" w:hAnsi="Arial" w:cs="Arial"/>
          <w:lang w:val="sr-Cyrl-CS"/>
        </w:rPr>
        <w:t>удруже</w:t>
      </w:r>
      <w:r w:rsidR="00557696">
        <w:rPr>
          <w:rFonts w:ascii="Arial" w:hAnsi="Arial" w:cs="Arial"/>
          <w:lang w:val="sr-Cyrl-CS"/>
        </w:rPr>
        <w:t>ња чија је област деловања помоћ особама са инвалидитетом</w:t>
      </w:r>
      <w:r w:rsidR="00CA364D" w:rsidRPr="00D43272">
        <w:rPr>
          <w:rFonts w:ascii="Arial" w:hAnsi="Arial" w:cs="Arial"/>
        </w:rPr>
        <w:t xml:space="preserve">, </w:t>
      </w:r>
      <w:r w:rsidR="00CA364D" w:rsidRPr="001D5E15">
        <w:rPr>
          <w:rFonts w:ascii="Arial" w:hAnsi="Arial" w:cs="Arial"/>
        </w:rPr>
        <w:t>број</w:t>
      </w:r>
      <w:r w:rsidRPr="001D5E15">
        <w:rPr>
          <w:rFonts w:ascii="Arial" w:hAnsi="Arial" w:cs="Arial"/>
        </w:rPr>
        <w:t xml:space="preserve"> </w:t>
      </w:r>
      <w:r w:rsidR="00557696" w:rsidRPr="001D5E15">
        <w:rPr>
          <w:rFonts w:ascii="Arial" w:hAnsi="Arial" w:cs="Arial"/>
        </w:rPr>
        <w:t>403-1</w:t>
      </w:r>
      <w:r w:rsidR="00557696" w:rsidRPr="001D5E15">
        <w:rPr>
          <w:rFonts w:ascii="Arial" w:hAnsi="Arial" w:cs="Arial"/>
          <w:lang w:val="sr-Cyrl-CS"/>
        </w:rPr>
        <w:t>2</w:t>
      </w:r>
      <w:r w:rsidR="00557696" w:rsidRPr="001D5E15">
        <w:rPr>
          <w:rFonts w:ascii="Arial" w:hAnsi="Arial" w:cs="Arial"/>
        </w:rPr>
        <w:t>3</w:t>
      </w:r>
      <w:r w:rsidR="00805C16">
        <w:rPr>
          <w:rFonts w:ascii="Arial" w:hAnsi="Arial" w:cs="Arial"/>
          <w:lang w:val="sr-Cyrl-CS"/>
        </w:rPr>
        <w:t>8</w:t>
      </w:r>
      <w:r w:rsidR="00805C16">
        <w:rPr>
          <w:rFonts w:ascii="Arial" w:hAnsi="Arial" w:cs="Arial"/>
        </w:rPr>
        <w:t>/19</w:t>
      </w:r>
      <w:r w:rsidR="00EB10A3">
        <w:rPr>
          <w:rFonts w:ascii="Arial" w:hAnsi="Arial" w:cs="Arial"/>
        </w:rPr>
        <w:t xml:space="preserve"> од 08.07.2019</w:t>
      </w:r>
      <w:r w:rsidRPr="001D5E15">
        <w:rPr>
          <w:rFonts w:ascii="Arial" w:hAnsi="Arial" w:cs="Arial"/>
        </w:rPr>
        <w:t>.год</w:t>
      </w:r>
      <w:r w:rsidR="00557696" w:rsidRPr="001D5E15">
        <w:rPr>
          <w:rFonts w:ascii="Arial" w:hAnsi="Arial" w:cs="Arial"/>
        </w:rPr>
        <w:t xml:space="preserve">ине </w:t>
      </w:r>
      <w:r w:rsidR="001D5E15" w:rsidRPr="001D5E15">
        <w:rPr>
          <w:rFonts w:ascii="Arial" w:hAnsi="Arial" w:cs="Arial"/>
        </w:rPr>
        <w:t xml:space="preserve">предложено је </w:t>
      </w:r>
      <w:r w:rsidR="001D5E15" w:rsidRPr="001D5E15">
        <w:rPr>
          <w:rFonts w:ascii="Arial" w:hAnsi="Arial" w:cs="Arial"/>
          <w:lang w:val="sr-Cyrl-CS"/>
        </w:rPr>
        <w:t xml:space="preserve">суфинансирање/финансирање  </w:t>
      </w:r>
      <w:r w:rsidR="001D5E15" w:rsidRPr="001D5E15">
        <w:rPr>
          <w:rFonts w:ascii="Arial" w:hAnsi="Arial" w:cs="Arial"/>
        </w:rPr>
        <w:t>програма следећих удружења</w:t>
      </w:r>
      <w:r w:rsidR="00557696" w:rsidRPr="001D5E15">
        <w:rPr>
          <w:rFonts w:ascii="Arial" w:hAnsi="Arial" w:cs="Arial"/>
        </w:rPr>
        <w:t>:</w:t>
      </w:r>
      <w:r w:rsidRPr="001D5E15">
        <w:rPr>
          <w:rFonts w:ascii="Arial" w:hAnsi="Arial" w:cs="Arial"/>
        </w:rPr>
        <w:t xml:space="preserve"> </w:t>
      </w:r>
    </w:p>
    <w:p w:rsidR="00CA364D" w:rsidRPr="00A31891" w:rsidRDefault="00EB10A3" w:rsidP="0001286C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lang w:val="sr-Cyrl-CS"/>
        </w:rPr>
      </w:pPr>
      <w:r w:rsidRPr="00EB10A3">
        <w:rPr>
          <w:rFonts w:ascii="Arial" w:hAnsi="Arial" w:cs="Arial"/>
          <w:color w:val="000000" w:themeColor="text1"/>
          <w:lang w:val="sr-Cyrl-CS"/>
        </w:rPr>
        <w:t>Међуопштинска организација савеза слепих Србије Пријепоље</w:t>
      </w:r>
      <w:r w:rsidRPr="00A31891">
        <w:rPr>
          <w:rFonts w:ascii="Arial" w:hAnsi="Arial" w:cs="Arial"/>
        </w:rPr>
        <w:t xml:space="preserve"> </w:t>
      </w:r>
      <w:r w:rsidR="00DD0BAC" w:rsidRPr="00A31891">
        <w:rPr>
          <w:rFonts w:ascii="Arial" w:hAnsi="Arial" w:cs="Arial"/>
        </w:rPr>
        <w:t>на основу листе рангирања и бодовања доби</w:t>
      </w:r>
      <w:r w:rsidR="00D714F9" w:rsidRPr="00A31891">
        <w:rPr>
          <w:rFonts w:ascii="Arial" w:hAnsi="Arial" w:cs="Arial"/>
          <w:lang w:val="sr-Cyrl-CS"/>
        </w:rPr>
        <w:t>л</w:t>
      </w:r>
      <w:r w:rsidR="00DD0BAC" w:rsidRPr="00A31891">
        <w:rPr>
          <w:rFonts w:ascii="Arial" w:hAnsi="Arial" w:cs="Arial"/>
        </w:rPr>
        <w:t xml:space="preserve">о је </w:t>
      </w:r>
      <w:r w:rsidR="00781F28" w:rsidRPr="00A31891">
        <w:rPr>
          <w:rFonts w:ascii="Arial" w:hAnsi="Arial" w:cs="Arial"/>
        </w:rPr>
        <w:t xml:space="preserve"> </w:t>
      </w:r>
      <w:r w:rsidRPr="00A31891">
        <w:rPr>
          <w:rFonts w:ascii="Arial" w:hAnsi="Arial" w:cs="Arial"/>
          <w:lang w:val="sr-Cyrl-CS"/>
        </w:rPr>
        <w:t>75</w:t>
      </w:r>
      <w:r w:rsidR="00CC37B5" w:rsidRPr="00A31891">
        <w:rPr>
          <w:rFonts w:ascii="Arial" w:hAnsi="Arial" w:cs="Arial"/>
        </w:rPr>
        <w:t xml:space="preserve"> бодова и предложено је </w:t>
      </w:r>
      <w:r w:rsidR="00781F28" w:rsidRPr="00A31891">
        <w:rPr>
          <w:rFonts w:ascii="Arial" w:hAnsi="Arial" w:cs="Arial"/>
        </w:rPr>
        <w:t xml:space="preserve">финансирање програма са </w:t>
      </w:r>
      <w:r w:rsidR="00A31891" w:rsidRPr="00A31891">
        <w:rPr>
          <w:rFonts w:ascii="Arial" w:hAnsi="Arial" w:cs="Arial"/>
          <w:lang w:val="sr-Cyrl-CS"/>
        </w:rPr>
        <w:t>25</w:t>
      </w:r>
      <w:r w:rsidR="00781F28" w:rsidRPr="00A31891">
        <w:rPr>
          <w:rFonts w:ascii="Arial" w:hAnsi="Arial" w:cs="Arial"/>
          <w:lang w:val="sr-Cyrl-CS"/>
        </w:rPr>
        <w:t>0.</w:t>
      </w:r>
      <w:r w:rsidR="00BE6B1B" w:rsidRPr="00A31891">
        <w:rPr>
          <w:rFonts w:ascii="Arial" w:hAnsi="Arial" w:cs="Arial"/>
        </w:rPr>
        <w:t>000,00</w:t>
      </w:r>
      <w:r w:rsidR="00CC37B5" w:rsidRPr="00A31891">
        <w:rPr>
          <w:rFonts w:ascii="Arial" w:hAnsi="Arial" w:cs="Arial"/>
        </w:rPr>
        <w:t xml:space="preserve"> </w:t>
      </w:r>
      <w:r w:rsidR="00BE6B1B" w:rsidRPr="00A31891">
        <w:rPr>
          <w:rFonts w:ascii="Arial" w:hAnsi="Arial" w:cs="Arial"/>
        </w:rPr>
        <w:t>буџетских средстава.</w:t>
      </w:r>
    </w:p>
    <w:p w:rsidR="00557696" w:rsidRPr="00A31891" w:rsidRDefault="00A31891" w:rsidP="0001286C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lang w:val="sr-Cyrl-CS"/>
        </w:rPr>
      </w:pPr>
      <w:r w:rsidRPr="00A31891">
        <w:rPr>
          <w:rFonts w:ascii="Arial" w:hAnsi="Arial" w:cs="Arial"/>
          <w:color w:val="000000" w:themeColor="text1"/>
          <w:lang w:val="sr-Cyrl-CS"/>
        </w:rPr>
        <w:t>Удружење особа са инвалидитетом „Ново доба Пријепоље“</w:t>
      </w:r>
      <w:r w:rsidRPr="00A31891">
        <w:rPr>
          <w:rFonts w:ascii="Arial" w:hAnsi="Arial" w:cs="Arial"/>
          <w:color w:val="000000" w:themeColor="text1"/>
        </w:rPr>
        <w:t xml:space="preserve"> </w:t>
      </w:r>
      <w:r w:rsidR="00557696" w:rsidRPr="00A31891">
        <w:rPr>
          <w:rFonts w:ascii="Arial" w:hAnsi="Arial" w:cs="Arial"/>
        </w:rPr>
        <w:t>на основу листе рангирања и бодовања доби</w:t>
      </w:r>
      <w:r w:rsidR="00D714F9" w:rsidRPr="00A31891">
        <w:rPr>
          <w:rFonts w:ascii="Arial" w:hAnsi="Arial" w:cs="Arial"/>
          <w:lang w:val="sr-Cyrl-CS"/>
        </w:rPr>
        <w:t>л</w:t>
      </w:r>
      <w:r w:rsidR="00557696" w:rsidRPr="00A31891">
        <w:rPr>
          <w:rFonts w:ascii="Arial" w:hAnsi="Arial" w:cs="Arial"/>
        </w:rPr>
        <w:t xml:space="preserve">о је  </w:t>
      </w:r>
      <w:r>
        <w:rPr>
          <w:rFonts w:ascii="Arial" w:hAnsi="Arial" w:cs="Arial"/>
        </w:rPr>
        <w:t>55</w:t>
      </w:r>
      <w:r w:rsidR="00557696" w:rsidRPr="00A31891">
        <w:rPr>
          <w:rFonts w:ascii="Arial" w:hAnsi="Arial" w:cs="Arial"/>
        </w:rPr>
        <w:t xml:space="preserve"> бодова и предложено је финансирање програма са </w:t>
      </w:r>
      <w:r>
        <w:rPr>
          <w:rFonts w:ascii="Arial" w:hAnsi="Arial" w:cs="Arial"/>
        </w:rPr>
        <w:t>75</w:t>
      </w:r>
      <w:r w:rsidR="00557696" w:rsidRPr="00A31891">
        <w:rPr>
          <w:rFonts w:ascii="Arial" w:hAnsi="Arial" w:cs="Arial"/>
          <w:lang w:val="sr-Cyrl-CS"/>
        </w:rPr>
        <w:t>.</w:t>
      </w:r>
      <w:r w:rsidR="00557696" w:rsidRPr="00A31891">
        <w:rPr>
          <w:rFonts w:ascii="Arial" w:hAnsi="Arial" w:cs="Arial"/>
        </w:rPr>
        <w:t>000,00 буџетских средстава.</w:t>
      </w:r>
    </w:p>
    <w:p w:rsidR="00D90131" w:rsidRPr="00675EE0" w:rsidRDefault="00675EE0" w:rsidP="0001286C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lang w:val="sr-Cyrl-CS"/>
        </w:rPr>
      </w:pPr>
      <w:r w:rsidRPr="00675EE0">
        <w:rPr>
          <w:rFonts w:ascii="Arial" w:hAnsi="Arial" w:cs="Arial"/>
          <w:color w:val="000000" w:themeColor="text1"/>
          <w:lang w:val="sr-Cyrl-CS"/>
        </w:rPr>
        <w:t xml:space="preserve">Удружење грађана „Алијанса младих“ </w:t>
      </w:r>
      <w:r w:rsidR="00D90131" w:rsidRPr="00675EE0">
        <w:rPr>
          <w:rFonts w:ascii="Arial" w:hAnsi="Arial" w:cs="Arial"/>
        </w:rPr>
        <w:t xml:space="preserve">на основу </w:t>
      </w:r>
      <w:r w:rsidR="00D714F9" w:rsidRPr="00675EE0">
        <w:rPr>
          <w:rFonts w:ascii="Arial" w:hAnsi="Arial" w:cs="Arial"/>
        </w:rPr>
        <w:t>листе рангирања и бодовања доби</w:t>
      </w:r>
      <w:r w:rsidR="00D714F9" w:rsidRPr="00675EE0">
        <w:rPr>
          <w:rFonts w:ascii="Arial" w:hAnsi="Arial" w:cs="Arial"/>
          <w:lang w:val="sr-Cyrl-CS"/>
        </w:rPr>
        <w:t>ла</w:t>
      </w:r>
      <w:r w:rsidR="00D90131" w:rsidRPr="00675EE0">
        <w:rPr>
          <w:rFonts w:ascii="Arial" w:hAnsi="Arial" w:cs="Arial"/>
        </w:rPr>
        <w:t xml:space="preserve"> је  </w:t>
      </w:r>
      <w:r>
        <w:rPr>
          <w:rFonts w:ascii="Arial" w:hAnsi="Arial" w:cs="Arial"/>
        </w:rPr>
        <w:t>55</w:t>
      </w:r>
      <w:r w:rsidR="00D90131" w:rsidRPr="00675EE0">
        <w:rPr>
          <w:rFonts w:ascii="Arial" w:hAnsi="Arial" w:cs="Arial"/>
        </w:rPr>
        <w:t xml:space="preserve"> бодова и предложено је финансирање програма са </w:t>
      </w:r>
      <w:r>
        <w:rPr>
          <w:rFonts w:ascii="Arial" w:hAnsi="Arial" w:cs="Arial"/>
          <w:lang w:val="sr-Cyrl-CS"/>
        </w:rPr>
        <w:t>75</w:t>
      </w:r>
      <w:r w:rsidR="00D90131" w:rsidRPr="00675EE0">
        <w:rPr>
          <w:rFonts w:ascii="Arial" w:hAnsi="Arial" w:cs="Arial"/>
          <w:lang w:val="sr-Cyrl-CS"/>
        </w:rPr>
        <w:t>.</w:t>
      </w:r>
      <w:r w:rsidR="00D90131" w:rsidRPr="00675EE0">
        <w:rPr>
          <w:rFonts w:ascii="Arial" w:hAnsi="Arial" w:cs="Arial"/>
        </w:rPr>
        <w:t>000,00 буџетских средстава.</w:t>
      </w:r>
    </w:p>
    <w:p w:rsidR="000D4F5B" w:rsidRPr="000D4F5B" w:rsidRDefault="00D90131" w:rsidP="0001286C">
      <w:pPr>
        <w:pStyle w:val="ListParagraph"/>
        <w:numPr>
          <w:ilvl w:val="0"/>
          <w:numId w:val="3"/>
        </w:numPr>
        <w:jc w:val="both"/>
        <w:rPr>
          <w:rFonts w:ascii="Arial" w:hAnsi="Arial" w:cs="Arial"/>
        </w:rPr>
      </w:pPr>
      <w:r w:rsidRPr="00D90131">
        <w:rPr>
          <w:rFonts w:ascii="Arial" w:hAnsi="Arial" w:cs="Arial"/>
          <w:color w:val="000000" w:themeColor="text1"/>
          <w:lang w:val="sr-Cyrl-CS"/>
        </w:rPr>
        <w:t>Удружење за помоћ оболелима од целијакије „Солидарност“</w:t>
      </w:r>
      <w:r>
        <w:rPr>
          <w:rFonts w:ascii="Arial" w:hAnsi="Arial" w:cs="Arial"/>
          <w:color w:val="000000" w:themeColor="text1"/>
        </w:rPr>
        <w:t xml:space="preserve"> </w:t>
      </w:r>
      <w:r w:rsidRPr="00557696">
        <w:rPr>
          <w:rFonts w:ascii="Arial" w:hAnsi="Arial" w:cs="Arial"/>
        </w:rPr>
        <w:t>на основу листе рангирања и бодовања доби</w:t>
      </w:r>
      <w:r w:rsidR="00D714F9">
        <w:rPr>
          <w:rFonts w:ascii="Arial" w:hAnsi="Arial" w:cs="Arial"/>
          <w:lang w:val="sr-Cyrl-CS"/>
        </w:rPr>
        <w:t>л</w:t>
      </w:r>
      <w:r w:rsidRPr="00557696">
        <w:rPr>
          <w:rFonts w:ascii="Arial" w:hAnsi="Arial" w:cs="Arial"/>
        </w:rPr>
        <w:t xml:space="preserve">о је  </w:t>
      </w:r>
      <w:r w:rsidR="00675EE0">
        <w:rPr>
          <w:rFonts w:ascii="Arial" w:hAnsi="Arial" w:cs="Arial"/>
        </w:rPr>
        <w:t>75</w:t>
      </w:r>
      <w:r w:rsidRPr="00557696">
        <w:rPr>
          <w:rFonts w:ascii="Arial" w:hAnsi="Arial" w:cs="Arial"/>
        </w:rPr>
        <w:t xml:space="preserve"> бодова и предложено је финансирање програма са </w:t>
      </w:r>
      <w:r w:rsidR="00675EE0">
        <w:rPr>
          <w:rFonts w:ascii="Arial" w:hAnsi="Arial" w:cs="Arial"/>
        </w:rPr>
        <w:t>150</w:t>
      </w:r>
      <w:r w:rsidRPr="00557696">
        <w:rPr>
          <w:rFonts w:ascii="Arial" w:hAnsi="Arial" w:cs="Arial"/>
          <w:lang w:val="sr-Cyrl-CS"/>
        </w:rPr>
        <w:t>.</w:t>
      </w:r>
      <w:r w:rsidRPr="00557696">
        <w:rPr>
          <w:rFonts w:ascii="Arial" w:hAnsi="Arial" w:cs="Arial"/>
        </w:rPr>
        <w:t>000,00 буџетских средстава.</w:t>
      </w:r>
    </w:p>
    <w:p w:rsidR="00557696" w:rsidRPr="00BC748C" w:rsidRDefault="000D4F5B" w:rsidP="0001286C">
      <w:pPr>
        <w:pStyle w:val="ListParagraph"/>
        <w:numPr>
          <w:ilvl w:val="0"/>
          <w:numId w:val="3"/>
        </w:numPr>
        <w:jc w:val="both"/>
        <w:rPr>
          <w:rFonts w:ascii="Arial" w:hAnsi="Arial" w:cs="Arial"/>
        </w:rPr>
      </w:pPr>
      <w:r w:rsidRPr="000D4F5B">
        <w:rPr>
          <w:rFonts w:ascii="Arial" w:hAnsi="Arial" w:cs="Arial"/>
          <w:color w:val="000000" w:themeColor="text1"/>
          <w:lang w:val="sr-Cyrl-CS"/>
        </w:rPr>
        <w:t xml:space="preserve"> Удружење дијализираних трансплантираних бубрежних болесника – инвалида ЗЦ УЖИЦЕ ОЈ ОПШТА БОЛНИЦА ПРИЈЕПОЉЕ </w:t>
      </w:r>
      <w:r w:rsidR="00BE3809" w:rsidRPr="000D4F5B">
        <w:rPr>
          <w:rFonts w:ascii="Arial" w:hAnsi="Arial" w:cs="Arial"/>
          <w:color w:val="000000" w:themeColor="text1"/>
          <w:lang w:val="sr-Cyrl-CS"/>
        </w:rPr>
        <w:t xml:space="preserve"> </w:t>
      </w:r>
      <w:r w:rsidR="00D90131" w:rsidRPr="000D4F5B">
        <w:rPr>
          <w:rFonts w:ascii="Arial" w:hAnsi="Arial" w:cs="Arial"/>
        </w:rPr>
        <w:t xml:space="preserve">на основу листе рангирања и бодовања добио је  </w:t>
      </w:r>
      <w:r w:rsidR="00995ED1">
        <w:rPr>
          <w:rFonts w:ascii="Arial" w:hAnsi="Arial" w:cs="Arial"/>
        </w:rPr>
        <w:t>90</w:t>
      </w:r>
      <w:r w:rsidR="00D90131" w:rsidRPr="000D4F5B">
        <w:rPr>
          <w:rFonts w:ascii="Arial" w:hAnsi="Arial" w:cs="Arial"/>
        </w:rPr>
        <w:t xml:space="preserve"> бодова и предложено је финансирање програма са </w:t>
      </w:r>
      <w:r w:rsidR="00995ED1">
        <w:rPr>
          <w:rFonts w:ascii="Arial" w:hAnsi="Arial" w:cs="Arial"/>
        </w:rPr>
        <w:t>150</w:t>
      </w:r>
      <w:r w:rsidR="00D90131" w:rsidRPr="000D4F5B">
        <w:rPr>
          <w:rFonts w:ascii="Arial" w:hAnsi="Arial" w:cs="Arial"/>
          <w:lang w:val="sr-Cyrl-CS"/>
        </w:rPr>
        <w:t>.</w:t>
      </w:r>
      <w:r w:rsidR="00D90131" w:rsidRPr="000D4F5B">
        <w:rPr>
          <w:rFonts w:ascii="Arial" w:hAnsi="Arial" w:cs="Arial"/>
        </w:rPr>
        <w:t>000,00 буџетских средстава.</w:t>
      </w:r>
    </w:p>
    <w:p w:rsidR="00CA364D" w:rsidRPr="00D43272" w:rsidRDefault="00CA364D" w:rsidP="001B37AE">
      <w:pPr>
        <w:jc w:val="both"/>
        <w:rPr>
          <w:rFonts w:ascii="Arial" w:hAnsi="Arial" w:cs="Arial"/>
        </w:rPr>
      </w:pPr>
      <w:r w:rsidRPr="00D43272">
        <w:rPr>
          <w:rFonts w:ascii="Arial" w:hAnsi="Arial" w:cs="Arial"/>
        </w:rPr>
        <w:tab/>
      </w:r>
      <w:r w:rsidR="000C1339" w:rsidRPr="00D43272">
        <w:rPr>
          <w:rFonts w:ascii="Arial" w:hAnsi="Arial" w:cs="Arial"/>
        </w:rPr>
        <w:t>У</w:t>
      </w:r>
      <w:r w:rsidRPr="00D43272">
        <w:rPr>
          <w:rFonts w:ascii="Arial" w:hAnsi="Arial" w:cs="Arial"/>
        </w:rPr>
        <w:t xml:space="preserve">чесници конкурса </w:t>
      </w:r>
      <w:r w:rsidR="000C1339" w:rsidRPr="00D43272">
        <w:rPr>
          <w:rFonts w:ascii="Arial" w:hAnsi="Arial" w:cs="Arial"/>
        </w:rPr>
        <w:t>су имали</w:t>
      </w:r>
      <w:r w:rsidRPr="00D43272">
        <w:rPr>
          <w:rFonts w:ascii="Arial" w:hAnsi="Arial" w:cs="Arial"/>
        </w:rPr>
        <w:t xml:space="preserve"> право приговора у року од 8 дана од дана </w:t>
      </w:r>
      <w:r w:rsidR="000C1339" w:rsidRPr="00D43272">
        <w:rPr>
          <w:rFonts w:ascii="Arial" w:hAnsi="Arial" w:cs="Arial"/>
        </w:rPr>
        <w:t>објављивања листе.</w:t>
      </w:r>
    </w:p>
    <w:p w:rsidR="003B2F8F" w:rsidRPr="000A383E" w:rsidRDefault="003B2F8F" w:rsidP="001B37AE">
      <w:pPr>
        <w:jc w:val="both"/>
        <w:rPr>
          <w:rFonts w:ascii="Arial" w:hAnsi="Arial" w:cs="Arial"/>
        </w:rPr>
      </w:pPr>
      <w:r w:rsidRPr="00D43272">
        <w:rPr>
          <w:rFonts w:ascii="Arial" w:hAnsi="Arial" w:cs="Arial"/>
        </w:rPr>
        <w:t xml:space="preserve">           На листу</w:t>
      </w:r>
      <w:r w:rsidR="000A383E">
        <w:rPr>
          <w:rFonts w:ascii="Arial" w:hAnsi="Arial" w:cs="Arial"/>
        </w:rPr>
        <w:t xml:space="preserve"> рангирања и вредновања </w:t>
      </w:r>
      <w:r w:rsidRPr="00D43272">
        <w:rPr>
          <w:rFonts w:ascii="Arial" w:hAnsi="Arial" w:cs="Arial"/>
        </w:rPr>
        <w:t xml:space="preserve">није достављен </w:t>
      </w:r>
      <w:r w:rsidR="000A383E">
        <w:rPr>
          <w:rFonts w:ascii="Arial" w:hAnsi="Arial" w:cs="Arial"/>
        </w:rPr>
        <w:t xml:space="preserve"> ни један </w:t>
      </w:r>
      <w:r w:rsidRPr="00D43272">
        <w:rPr>
          <w:rFonts w:ascii="Arial" w:hAnsi="Arial" w:cs="Arial"/>
        </w:rPr>
        <w:t>приговор.</w:t>
      </w:r>
    </w:p>
    <w:p w:rsidR="00CA364D" w:rsidRPr="00D43272" w:rsidRDefault="00CA364D" w:rsidP="001B37AE">
      <w:pPr>
        <w:jc w:val="both"/>
        <w:rPr>
          <w:rFonts w:ascii="Arial" w:hAnsi="Arial" w:cs="Arial"/>
        </w:rPr>
      </w:pPr>
      <w:r w:rsidRPr="00D43272">
        <w:rPr>
          <w:rFonts w:ascii="Arial" w:hAnsi="Arial" w:cs="Arial"/>
        </w:rPr>
        <w:tab/>
        <w:t>Одлуку о избору</w:t>
      </w:r>
      <w:r w:rsidR="000C1339" w:rsidRPr="00D43272">
        <w:rPr>
          <w:rFonts w:ascii="Arial" w:hAnsi="Arial" w:cs="Arial"/>
        </w:rPr>
        <w:t xml:space="preserve">/финансирању </w:t>
      </w:r>
      <w:r w:rsidRPr="00D43272">
        <w:rPr>
          <w:rFonts w:ascii="Arial" w:hAnsi="Arial" w:cs="Arial"/>
        </w:rPr>
        <w:t xml:space="preserve"> програма председник општине   доноси у року од 30 дана од дана ист</w:t>
      </w:r>
      <w:r w:rsidR="000A383E">
        <w:rPr>
          <w:rFonts w:ascii="Arial" w:hAnsi="Arial" w:cs="Arial"/>
        </w:rPr>
        <w:t>ека рока за подношење приговора</w:t>
      </w:r>
      <w:r w:rsidRPr="00D43272">
        <w:rPr>
          <w:rFonts w:ascii="Arial" w:hAnsi="Arial" w:cs="Arial"/>
        </w:rPr>
        <w:t>, на основу предлога комисије .</w:t>
      </w:r>
    </w:p>
    <w:p w:rsidR="00CA364D" w:rsidRPr="00D43272" w:rsidRDefault="00CA364D" w:rsidP="001B37AE">
      <w:pPr>
        <w:jc w:val="both"/>
        <w:rPr>
          <w:rFonts w:ascii="Arial" w:hAnsi="Arial" w:cs="Arial"/>
        </w:rPr>
      </w:pPr>
      <w:r w:rsidRPr="00D43272">
        <w:rPr>
          <w:rFonts w:ascii="Arial" w:hAnsi="Arial" w:cs="Arial"/>
        </w:rPr>
        <w:tab/>
        <w:t>Одлук</w:t>
      </w:r>
      <w:r w:rsidR="000C1339" w:rsidRPr="00D43272">
        <w:rPr>
          <w:rFonts w:ascii="Arial" w:hAnsi="Arial" w:cs="Arial"/>
        </w:rPr>
        <w:t>а</w:t>
      </w:r>
      <w:r w:rsidRPr="00D43272">
        <w:rPr>
          <w:rFonts w:ascii="Arial" w:hAnsi="Arial" w:cs="Arial"/>
        </w:rPr>
        <w:t xml:space="preserve"> о избору програма објављује се на званичној интернет страни општине Пријепоље </w:t>
      </w:r>
      <w:r w:rsidR="004E21C6" w:rsidRPr="00D43272">
        <w:rPr>
          <w:rFonts w:ascii="Arial" w:hAnsi="Arial" w:cs="Arial"/>
        </w:rPr>
        <w:t>.</w:t>
      </w:r>
    </w:p>
    <w:p w:rsidR="00CA364D" w:rsidRPr="00D43272" w:rsidRDefault="00CA364D" w:rsidP="001B37AE">
      <w:pPr>
        <w:jc w:val="both"/>
        <w:rPr>
          <w:rFonts w:ascii="Arial" w:hAnsi="Arial" w:cs="Arial"/>
        </w:rPr>
      </w:pPr>
      <w:r w:rsidRPr="00D43272">
        <w:rPr>
          <w:rFonts w:ascii="Arial" w:hAnsi="Arial" w:cs="Arial"/>
        </w:rPr>
        <w:tab/>
        <w:t>Пре потписивања уговора, корисник средстава има обавезу да у року од 5 дана од дана објављивања одлуке о финансирању  програма од јавног интереса која реализују удружења достави коригован буџет програма у складу са одобреним средствима .</w:t>
      </w:r>
    </w:p>
    <w:p w:rsidR="00CA364D" w:rsidRPr="00D43272" w:rsidRDefault="00CA364D" w:rsidP="001B37AE">
      <w:pPr>
        <w:jc w:val="both"/>
        <w:rPr>
          <w:rFonts w:ascii="Arial" w:hAnsi="Arial" w:cs="Arial"/>
        </w:rPr>
      </w:pPr>
      <w:r w:rsidRPr="00D43272">
        <w:rPr>
          <w:rFonts w:ascii="Arial" w:hAnsi="Arial" w:cs="Arial"/>
        </w:rPr>
        <w:tab/>
        <w:t xml:space="preserve">На основу Одлуку о избору програма и након кориговања буџета програма председник општине  закључује појединачне уговоре о финасирању  програма која реализују удружења  </w:t>
      </w:r>
      <w:r w:rsidRPr="00D43272">
        <w:rPr>
          <w:rFonts w:ascii="Arial" w:hAnsi="Arial" w:cs="Arial"/>
          <w:lang w:val="sr-Cyrl-CS"/>
        </w:rPr>
        <w:t>у року од 15 дана од дана доношења одлуке.</w:t>
      </w:r>
    </w:p>
    <w:p w:rsidR="00CA364D" w:rsidRPr="00D43272" w:rsidRDefault="00CA364D" w:rsidP="001B37AE">
      <w:pPr>
        <w:widowControl w:val="0"/>
        <w:overflowPunct w:val="0"/>
        <w:autoSpaceDE w:val="0"/>
        <w:autoSpaceDN w:val="0"/>
        <w:adjustRightInd w:val="0"/>
        <w:ind w:right="20" w:firstLine="720"/>
        <w:jc w:val="both"/>
        <w:rPr>
          <w:rFonts w:ascii="Arial" w:hAnsi="Arial" w:cs="Arial"/>
        </w:rPr>
      </w:pPr>
      <w:r w:rsidRPr="00D43272">
        <w:rPr>
          <w:rFonts w:ascii="Arial" w:hAnsi="Arial" w:cs="Arial"/>
        </w:rPr>
        <w:t>Удружењa  односно реализатори  програма су дужни  да  омогуће праћење реализације програма.</w:t>
      </w:r>
    </w:p>
    <w:p w:rsidR="00CA364D" w:rsidRPr="00D43272" w:rsidRDefault="00CA364D" w:rsidP="001B37AE">
      <w:pPr>
        <w:ind w:firstLine="720"/>
        <w:jc w:val="both"/>
        <w:rPr>
          <w:rFonts w:ascii="Arial" w:hAnsi="Arial" w:cs="Arial"/>
        </w:rPr>
      </w:pPr>
      <w:r w:rsidRPr="00D43272">
        <w:rPr>
          <w:rFonts w:ascii="Arial" w:hAnsi="Arial" w:cs="Arial"/>
        </w:rPr>
        <w:t>Удружењa   достављаjу периодичне и завршне наративне и финансијске и</w:t>
      </w:r>
      <w:r w:rsidR="001D5E15">
        <w:rPr>
          <w:rFonts w:ascii="Arial" w:hAnsi="Arial" w:cs="Arial"/>
        </w:rPr>
        <w:t>зв</w:t>
      </w:r>
      <w:r w:rsidR="00BC748C">
        <w:rPr>
          <w:rFonts w:ascii="Arial" w:hAnsi="Arial" w:cs="Arial"/>
        </w:rPr>
        <w:t xml:space="preserve">ештаје </w:t>
      </w:r>
      <w:r w:rsidR="001D5E15">
        <w:rPr>
          <w:rFonts w:ascii="Arial" w:hAnsi="Arial" w:cs="Arial"/>
        </w:rPr>
        <w:t xml:space="preserve">у роковима и на начин </w:t>
      </w:r>
      <w:r w:rsidR="00BC748C">
        <w:rPr>
          <w:rFonts w:ascii="Arial" w:hAnsi="Arial" w:cs="Arial"/>
        </w:rPr>
        <w:t xml:space="preserve">предвиђен </w:t>
      </w:r>
      <w:r w:rsidRPr="00D43272">
        <w:rPr>
          <w:rFonts w:ascii="Arial" w:hAnsi="Arial" w:cs="Arial"/>
        </w:rPr>
        <w:t>уговором</w:t>
      </w:r>
      <w:r w:rsidR="00622047" w:rsidRPr="00D43272">
        <w:rPr>
          <w:rFonts w:ascii="Arial" w:hAnsi="Arial" w:cs="Arial"/>
        </w:rPr>
        <w:t xml:space="preserve"> о суфинансирању/финансирању програма</w:t>
      </w:r>
      <w:r w:rsidRPr="00D43272">
        <w:rPr>
          <w:rFonts w:ascii="Arial" w:hAnsi="Arial" w:cs="Arial"/>
        </w:rPr>
        <w:t>.</w:t>
      </w:r>
    </w:p>
    <w:p w:rsidR="00084C8F" w:rsidRPr="00BC748C" w:rsidRDefault="00084C8F" w:rsidP="00BC748C">
      <w:pPr>
        <w:rPr>
          <w:rFonts w:ascii="Arial" w:hAnsi="Arial" w:cs="Arial"/>
          <w:lang w:val="sr-Cyrl-CS"/>
        </w:rPr>
      </w:pPr>
      <w:r w:rsidRPr="00BC748C">
        <w:rPr>
          <w:rFonts w:ascii="Arial" w:hAnsi="Arial" w:cs="Arial"/>
          <w:lang w:val="sr-Cyrl-CS"/>
        </w:rPr>
        <w:t xml:space="preserve">   </w:t>
      </w:r>
    </w:p>
    <w:p w:rsidR="00084C8F" w:rsidRPr="00D43272" w:rsidRDefault="00084C8F" w:rsidP="00084C8F">
      <w:pPr>
        <w:jc w:val="both"/>
        <w:rPr>
          <w:rFonts w:ascii="Arial" w:hAnsi="Arial" w:cs="Arial"/>
          <w:lang w:val="sr-Cyrl-CS"/>
        </w:rPr>
      </w:pPr>
      <w:r w:rsidRPr="00D43272">
        <w:rPr>
          <w:rFonts w:ascii="Arial" w:hAnsi="Arial" w:cs="Arial"/>
          <w:lang w:val="sr-Cyrl-CS"/>
        </w:rPr>
        <w:t xml:space="preserve">                                                                                              </w:t>
      </w:r>
    </w:p>
    <w:p w:rsidR="00084C8F" w:rsidRPr="000A383E" w:rsidRDefault="00084C8F" w:rsidP="00D8020B">
      <w:pPr>
        <w:jc w:val="both"/>
        <w:rPr>
          <w:rFonts w:ascii="Arial" w:hAnsi="Arial" w:cs="Arial"/>
          <w:b/>
        </w:rPr>
      </w:pPr>
      <w:r w:rsidRPr="00D43272">
        <w:rPr>
          <w:rFonts w:ascii="Arial" w:hAnsi="Arial" w:cs="Arial"/>
        </w:rPr>
        <w:t xml:space="preserve">            </w:t>
      </w:r>
      <w:r w:rsidR="00D8020B" w:rsidRPr="00D43272">
        <w:rPr>
          <w:rFonts w:ascii="Arial" w:hAnsi="Arial" w:cs="Arial"/>
        </w:rPr>
        <w:t xml:space="preserve">                                                                                    </w:t>
      </w:r>
      <w:r w:rsidR="00D8020B" w:rsidRPr="000A383E">
        <w:rPr>
          <w:rFonts w:ascii="Arial" w:hAnsi="Arial" w:cs="Arial"/>
          <w:b/>
        </w:rPr>
        <w:t xml:space="preserve">П Р Е Д С Е Д Н И К </w:t>
      </w:r>
    </w:p>
    <w:p w:rsidR="00D8020B" w:rsidRPr="00D43272" w:rsidRDefault="00D8020B" w:rsidP="00D8020B">
      <w:pPr>
        <w:jc w:val="both"/>
        <w:rPr>
          <w:rFonts w:ascii="Arial" w:hAnsi="Arial" w:cs="Arial"/>
        </w:rPr>
      </w:pPr>
    </w:p>
    <w:p w:rsidR="00D8020B" w:rsidRPr="00D43272" w:rsidRDefault="00D8020B" w:rsidP="00D8020B">
      <w:pPr>
        <w:jc w:val="both"/>
        <w:rPr>
          <w:rFonts w:ascii="Arial" w:hAnsi="Arial" w:cs="Arial"/>
        </w:rPr>
      </w:pPr>
      <w:r w:rsidRPr="00D43272">
        <w:rPr>
          <w:rFonts w:ascii="Arial" w:hAnsi="Arial" w:cs="Arial"/>
        </w:rPr>
        <w:t xml:space="preserve">                                                                                                Драгољуб Зиндовић</w:t>
      </w:r>
    </w:p>
    <w:p w:rsidR="00084C8F" w:rsidRPr="00D43272" w:rsidRDefault="00084C8F" w:rsidP="00084C8F">
      <w:pPr>
        <w:jc w:val="both"/>
        <w:rPr>
          <w:rFonts w:ascii="Arial" w:hAnsi="Arial" w:cs="Arial"/>
        </w:rPr>
      </w:pPr>
    </w:p>
    <w:p w:rsidR="000A73E2" w:rsidRPr="00D43272" w:rsidRDefault="000A73E2">
      <w:pPr>
        <w:rPr>
          <w:rFonts w:ascii="Arial" w:hAnsi="Arial" w:cs="Arial"/>
        </w:rPr>
      </w:pPr>
    </w:p>
    <w:p w:rsidR="00D43272" w:rsidRPr="00D43272" w:rsidRDefault="00D43272">
      <w:pPr>
        <w:rPr>
          <w:rFonts w:ascii="Arial" w:hAnsi="Arial" w:cs="Arial"/>
        </w:rPr>
      </w:pPr>
    </w:p>
    <w:sectPr w:rsidR="00D43272" w:rsidRPr="00D43272" w:rsidSect="00444331">
      <w:pgSz w:w="12240" w:h="15840"/>
      <w:pgMar w:top="1276" w:right="1440" w:bottom="1276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732A" w:rsidRDefault="0047732A" w:rsidP="002F7169">
      <w:r>
        <w:separator/>
      </w:r>
    </w:p>
  </w:endnote>
  <w:endnote w:type="continuationSeparator" w:id="1">
    <w:p w:rsidR="0047732A" w:rsidRDefault="0047732A" w:rsidP="002F71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732A" w:rsidRDefault="0047732A" w:rsidP="002F7169">
      <w:r>
        <w:separator/>
      </w:r>
    </w:p>
  </w:footnote>
  <w:footnote w:type="continuationSeparator" w:id="1">
    <w:p w:rsidR="0047732A" w:rsidRDefault="0047732A" w:rsidP="002F71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B431EA"/>
    <w:multiLevelType w:val="hybridMultilevel"/>
    <w:tmpl w:val="ACFCDA60"/>
    <w:lvl w:ilvl="0" w:tplc="09E2897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EF395D"/>
    <w:multiLevelType w:val="hybridMultilevel"/>
    <w:tmpl w:val="82E86A0E"/>
    <w:lvl w:ilvl="0" w:tplc="F31876A6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sz w:val="20"/>
        <w:szCs w:val="2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AE223B"/>
    <w:multiLevelType w:val="hybridMultilevel"/>
    <w:tmpl w:val="C4F44038"/>
    <w:lvl w:ilvl="0" w:tplc="96EED368">
      <w:start w:val="1"/>
      <w:numFmt w:val="decimal"/>
      <w:lvlText w:val="%1."/>
      <w:lvlJc w:val="left"/>
      <w:pPr>
        <w:ind w:left="6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4C8F"/>
    <w:rsid w:val="000117CF"/>
    <w:rsid w:val="00011DF0"/>
    <w:rsid w:val="0001286C"/>
    <w:rsid w:val="00023FB7"/>
    <w:rsid w:val="00026055"/>
    <w:rsid w:val="000647C1"/>
    <w:rsid w:val="00070D12"/>
    <w:rsid w:val="00084C8F"/>
    <w:rsid w:val="000903F8"/>
    <w:rsid w:val="000A383E"/>
    <w:rsid w:val="000A73E2"/>
    <w:rsid w:val="000C1339"/>
    <w:rsid w:val="000D4F5B"/>
    <w:rsid w:val="00117102"/>
    <w:rsid w:val="001448D8"/>
    <w:rsid w:val="001542EA"/>
    <w:rsid w:val="0017063C"/>
    <w:rsid w:val="00170B70"/>
    <w:rsid w:val="001B37AE"/>
    <w:rsid w:val="001D5E15"/>
    <w:rsid w:val="00222FBF"/>
    <w:rsid w:val="00253F6A"/>
    <w:rsid w:val="00271DF7"/>
    <w:rsid w:val="002F7169"/>
    <w:rsid w:val="00364C02"/>
    <w:rsid w:val="0037139B"/>
    <w:rsid w:val="00376833"/>
    <w:rsid w:val="00385CB4"/>
    <w:rsid w:val="003B2F8F"/>
    <w:rsid w:val="003C4635"/>
    <w:rsid w:val="003E3D28"/>
    <w:rsid w:val="003E777C"/>
    <w:rsid w:val="00432AB8"/>
    <w:rsid w:val="00444331"/>
    <w:rsid w:val="0047732A"/>
    <w:rsid w:val="004B59E2"/>
    <w:rsid w:val="004E21C6"/>
    <w:rsid w:val="004F3DBA"/>
    <w:rsid w:val="004F6C94"/>
    <w:rsid w:val="0050045C"/>
    <w:rsid w:val="00534E78"/>
    <w:rsid w:val="00545916"/>
    <w:rsid w:val="00557696"/>
    <w:rsid w:val="005A710D"/>
    <w:rsid w:val="00603671"/>
    <w:rsid w:val="00610B2C"/>
    <w:rsid w:val="006174E2"/>
    <w:rsid w:val="00622047"/>
    <w:rsid w:val="006349C8"/>
    <w:rsid w:val="006435FC"/>
    <w:rsid w:val="00675EE0"/>
    <w:rsid w:val="006804CC"/>
    <w:rsid w:val="00681EEF"/>
    <w:rsid w:val="007011DA"/>
    <w:rsid w:val="00781F28"/>
    <w:rsid w:val="007F012C"/>
    <w:rsid w:val="00805C16"/>
    <w:rsid w:val="008301D9"/>
    <w:rsid w:val="008307DC"/>
    <w:rsid w:val="00831D66"/>
    <w:rsid w:val="008860DD"/>
    <w:rsid w:val="008A116C"/>
    <w:rsid w:val="008A3523"/>
    <w:rsid w:val="00906B3A"/>
    <w:rsid w:val="00975B53"/>
    <w:rsid w:val="00995ED1"/>
    <w:rsid w:val="009E08BC"/>
    <w:rsid w:val="00A17824"/>
    <w:rsid w:val="00A31891"/>
    <w:rsid w:val="00A32899"/>
    <w:rsid w:val="00A85E3C"/>
    <w:rsid w:val="00AC065B"/>
    <w:rsid w:val="00AF7FB6"/>
    <w:rsid w:val="00B07CA9"/>
    <w:rsid w:val="00B32B93"/>
    <w:rsid w:val="00B56B07"/>
    <w:rsid w:val="00BC748C"/>
    <w:rsid w:val="00BE3809"/>
    <w:rsid w:val="00BE6B1B"/>
    <w:rsid w:val="00C10CAD"/>
    <w:rsid w:val="00C240A1"/>
    <w:rsid w:val="00C53BD3"/>
    <w:rsid w:val="00CA1AFF"/>
    <w:rsid w:val="00CA364D"/>
    <w:rsid w:val="00CB7BFD"/>
    <w:rsid w:val="00CC37B5"/>
    <w:rsid w:val="00D3594D"/>
    <w:rsid w:val="00D43272"/>
    <w:rsid w:val="00D55E1D"/>
    <w:rsid w:val="00D714F9"/>
    <w:rsid w:val="00D8020B"/>
    <w:rsid w:val="00D90131"/>
    <w:rsid w:val="00DC7EFF"/>
    <w:rsid w:val="00DD0BAC"/>
    <w:rsid w:val="00E03811"/>
    <w:rsid w:val="00E41569"/>
    <w:rsid w:val="00EA3177"/>
    <w:rsid w:val="00EA7E19"/>
    <w:rsid w:val="00EB10A3"/>
    <w:rsid w:val="00EB4894"/>
    <w:rsid w:val="00F631B7"/>
    <w:rsid w:val="00F9210E"/>
    <w:rsid w:val="00FC3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4C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unhideWhenUsed/>
    <w:rsid w:val="00084C8F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084C8F"/>
    <w:pPr>
      <w:ind w:left="720"/>
      <w:contextualSpacing/>
    </w:pPr>
  </w:style>
  <w:style w:type="table" w:styleId="TableGrid">
    <w:name w:val="Table Grid"/>
    <w:basedOn w:val="TableNormal"/>
    <w:uiPriority w:val="59"/>
    <w:rsid w:val="00084C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F71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F716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F71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F716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80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04B38-A783-4E8F-8B96-1ADFDCFD5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1043</Words>
  <Characters>5948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Korisnik1</dc:creator>
  <cp:lastModifiedBy>Cola</cp:lastModifiedBy>
  <cp:revision>17</cp:revision>
  <cp:lastPrinted>2019-07-18T11:23:00Z</cp:lastPrinted>
  <dcterms:created xsi:type="dcterms:W3CDTF">2018-10-23T09:00:00Z</dcterms:created>
  <dcterms:modified xsi:type="dcterms:W3CDTF">2019-07-18T11:24:00Z</dcterms:modified>
</cp:coreProperties>
</file>