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441" w:rsidRPr="003F18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C6441" w:rsidRPr="003F18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>ОПШТИН</w:t>
      </w:r>
      <w:r w:rsidRPr="003F1841">
        <w:rPr>
          <w:rFonts w:ascii="Arial" w:hAnsi="Arial" w:cs="Arial"/>
          <w:sz w:val="22"/>
          <w:szCs w:val="22"/>
        </w:rPr>
        <w:t>A</w:t>
      </w:r>
      <w:r w:rsidRPr="003F1841">
        <w:rPr>
          <w:rFonts w:ascii="Arial" w:hAnsi="Arial" w:cs="Arial"/>
          <w:sz w:val="22"/>
          <w:szCs w:val="22"/>
          <w:lang w:val="sr-Cyrl-CS"/>
        </w:rPr>
        <w:t xml:space="preserve"> ПРИЈЕПОЉЕ</w:t>
      </w:r>
    </w:p>
    <w:p w:rsidR="00CF490A" w:rsidRPr="003F1841" w:rsidRDefault="00CF490A" w:rsidP="000C6441">
      <w:pPr>
        <w:rPr>
          <w:rFonts w:ascii="Arial" w:hAnsi="Arial" w:cs="Arial"/>
          <w:sz w:val="22"/>
          <w:szCs w:val="22"/>
          <w:lang w:val="ru-RU"/>
        </w:rPr>
      </w:pPr>
      <w:r w:rsidRPr="003F1841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Pr="003F1841">
        <w:rPr>
          <w:rFonts w:ascii="Arial" w:hAnsi="Arial" w:cs="Arial"/>
          <w:sz w:val="22"/>
          <w:szCs w:val="22"/>
        </w:rPr>
        <w:t>спровођење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sz w:val="22"/>
          <w:szCs w:val="22"/>
        </w:rPr>
        <w:t>конкурса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</w:t>
      </w:r>
      <w:r w:rsidRPr="003F1841"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Pr="003F1841">
        <w:rPr>
          <w:rFonts w:ascii="Arial" w:hAnsi="Arial" w:cs="Arial"/>
          <w:sz w:val="22"/>
          <w:szCs w:val="22"/>
        </w:rPr>
        <w:t>суфинансирање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/</w:t>
      </w:r>
      <w:proofErr w:type="spellStart"/>
      <w:r w:rsidRPr="003F1841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sz w:val="22"/>
          <w:szCs w:val="22"/>
        </w:rPr>
        <w:t>програма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sz w:val="22"/>
          <w:szCs w:val="22"/>
        </w:rPr>
        <w:t>удружења</w:t>
      </w:r>
      <w:proofErr w:type="spellEnd"/>
      <w:r w:rsidRPr="003F184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Pr="003F184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Pr="003F184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Pr="003F184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Pr="003F1841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3F1841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Pr="003F1841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0C6441" w:rsidRPr="003F1841" w:rsidRDefault="000C6441" w:rsidP="000C6441">
      <w:pPr>
        <w:rPr>
          <w:rFonts w:ascii="Arial" w:hAnsi="Arial" w:cs="Arial"/>
          <w:sz w:val="22"/>
          <w:szCs w:val="22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 xml:space="preserve">Број: </w:t>
      </w:r>
      <w:r w:rsidR="003F1841" w:rsidRPr="003F1841">
        <w:rPr>
          <w:rFonts w:ascii="Arial" w:hAnsi="Arial" w:cs="Arial"/>
          <w:sz w:val="22"/>
          <w:szCs w:val="22"/>
        </w:rPr>
        <w:t>403-558/19-6</w:t>
      </w:r>
    </w:p>
    <w:p w:rsidR="000C6441" w:rsidRPr="003F1841" w:rsidRDefault="000C6441" w:rsidP="000C6441">
      <w:pPr>
        <w:rPr>
          <w:rFonts w:ascii="Arial" w:hAnsi="Arial" w:cs="Arial"/>
          <w:sz w:val="22"/>
          <w:szCs w:val="22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>Датум:</w:t>
      </w:r>
      <w:r w:rsidR="00017C8E">
        <w:rPr>
          <w:rFonts w:ascii="Arial" w:hAnsi="Arial" w:cs="Arial"/>
          <w:sz w:val="22"/>
          <w:szCs w:val="22"/>
        </w:rPr>
        <w:t xml:space="preserve"> 0</w:t>
      </w:r>
      <w:r w:rsidR="00017C8E">
        <w:rPr>
          <w:rFonts w:ascii="Arial" w:hAnsi="Arial" w:cs="Arial"/>
          <w:sz w:val="22"/>
          <w:szCs w:val="22"/>
          <w:lang/>
        </w:rPr>
        <w:t>7</w:t>
      </w:r>
      <w:r w:rsidR="001D0202">
        <w:rPr>
          <w:rFonts w:ascii="Arial" w:hAnsi="Arial" w:cs="Arial"/>
          <w:sz w:val="22"/>
          <w:szCs w:val="22"/>
        </w:rPr>
        <w:t>.06</w:t>
      </w:r>
      <w:r w:rsidR="000D4624">
        <w:rPr>
          <w:rFonts w:ascii="Arial" w:hAnsi="Arial" w:cs="Arial"/>
          <w:sz w:val="22"/>
          <w:szCs w:val="22"/>
        </w:rPr>
        <w:t>.2019</w:t>
      </w:r>
      <w:r w:rsidRPr="003F1841">
        <w:rPr>
          <w:rFonts w:ascii="Arial" w:hAnsi="Arial" w:cs="Arial"/>
          <w:sz w:val="22"/>
          <w:szCs w:val="22"/>
        </w:rPr>
        <w:t xml:space="preserve">. </w:t>
      </w:r>
      <w:proofErr w:type="spellStart"/>
      <w:proofErr w:type="gramStart"/>
      <w:r w:rsidRPr="003F1841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</w:p>
    <w:p w:rsidR="000C6441" w:rsidRPr="003F18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>Трг Братства и јединства бр. 1</w:t>
      </w:r>
    </w:p>
    <w:p w:rsidR="000C6441" w:rsidRPr="003F1841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  <w:r w:rsidRPr="003F1841">
        <w:rPr>
          <w:rFonts w:ascii="Arial" w:hAnsi="Arial" w:cs="Arial"/>
          <w:sz w:val="22"/>
          <w:szCs w:val="22"/>
          <w:lang w:val="sr-Cyrl-CS"/>
        </w:rPr>
        <w:t>П р и ј е п о љ е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sr-Cyrl-CS"/>
        </w:rPr>
      </w:pPr>
    </w:p>
    <w:p w:rsidR="000C6441" w:rsidRPr="003A1703" w:rsidRDefault="008E5469" w:rsidP="000C6441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046498"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На основу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Јавног конкурса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за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, </w:t>
      </w:r>
      <w:proofErr w:type="spellStart"/>
      <w:r w:rsidR="00046498" w:rsidRPr="00046498">
        <w:rPr>
          <w:rFonts w:ascii="Arial" w:hAnsi="Arial" w:cs="Arial"/>
          <w:color w:val="000000"/>
          <w:sz w:val="22"/>
          <w:szCs w:val="22"/>
        </w:rPr>
        <w:t>број</w:t>
      </w:r>
      <w:proofErr w:type="spellEnd"/>
      <w:r w:rsidR="00046498" w:rsidRPr="00046498">
        <w:rPr>
          <w:rFonts w:ascii="Arial" w:hAnsi="Arial" w:cs="Arial"/>
          <w:color w:val="000000"/>
          <w:sz w:val="22"/>
          <w:szCs w:val="22"/>
        </w:rPr>
        <w:t xml:space="preserve"> </w:t>
      </w:r>
      <w:r w:rsidR="001712C6" w:rsidRPr="001712C6">
        <w:rPr>
          <w:rFonts w:ascii="Arial" w:hAnsi="Arial" w:cs="Arial"/>
          <w:sz w:val="22"/>
          <w:szCs w:val="22"/>
        </w:rPr>
        <w:t>403-558/19-6</w:t>
      </w:r>
      <w:r w:rsidR="00046498" w:rsidRPr="001712C6">
        <w:rPr>
          <w:rFonts w:ascii="Arial" w:hAnsi="Arial" w:cs="Arial"/>
          <w:sz w:val="22"/>
          <w:szCs w:val="22"/>
        </w:rPr>
        <w:t>,</w:t>
      </w:r>
      <w:r w:rsidR="00046498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46498" w:rsidRPr="00046498">
        <w:rPr>
          <w:rFonts w:ascii="Arial" w:hAnsi="Arial" w:cs="Arial"/>
          <w:sz w:val="22"/>
          <w:szCs w:val="22"/>
        </w:rPr>
        <w:t>об</w:t>
      </w:r>
      <w:r w:rsidR="001712C6">
        <w:rPr>
          <w:rFonts w:ascii="Arial" w:hAnsi="Arial" w:cs="Arial"/>
          <w:sz w:val="22"/>
          <w:szCs w:val="22"/>
        </w:rPr>
        <w:t>јављеног</w:t>
      </w:r>
      <w:proofErr w:type="spellEnd"/>
      <w:r w:rsidR="001712C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1712C6">
        <w:rPr>
          <w:rFonts w:ascii="Arial" w:hAnsi="Arial" w:cs="Arial"/>
          <w:sz w:val="22"/>
          <w:szCs w:val="22"/>
        </w:rPr>
        <w:t>дана</w:t>
      </w:r>
      <w:proofErr w:type="spellEnd"/>
      <w:r w:rsidR="001712C6">
        <w:rPr>
          <w:rFonts w:ascii="Arial" w:hAnsi="Arial" w:cs="Arial"/>
          <w:sz w:val="22"/>
          <w:szCs w:val="22"/>
        </w:rPr>
        <w:t xml:space="preserve"> 29.03.2019</w:t>
      </w:r>
      <w:r w:rsidR="00046498">
        <w:rPr>
          <w:rFonts w:ascii="Arial" w:hAnsi="Arial" w:cs="Arial"/>
          <w:sz w:val="22"/>
          <w:szCs w:val="22"/>
        </w:rPr>
        <w:t>.године и</w:t>
      </w:r>
      <w:r w:rsidR="00046498" w:rsidRPr="00046498">
        <w:rPr>
          <w:rFonts w:ascii="Arial" w:hAnsi="Arial" w:cs="Arial"/>
          <w:sz w:val="22"/>
          <w:szCs w:val="22"/>
          <w:lang w:val="sr-Cyrl-CS"/>
        </w:rPr>
        <w:t xml:space="preserve"> </w:t>
      </w:r>
      <w:r w:rsidR="000C6441" w:rsidRPr="00046498">
        <w:rPr>
          <w:rFonts w:ascii="Arial" w:hAnsi="Arial" w:cs="Arial"/>
          <w:sz w:val="22"/>
          <w:szCs w:val="22"/>
          <w:lang w:val="sr-Cyrl-CS"/>
        </w:rPr>
        <w:t>члана</w:t>
      </w:r>
      <w:r w:rsidR="000C6441" w:rsidRPr="00046498">
        <w:rPr>
          <w:rFonts w:ascii="Arial" w:hAnsi="Arial" w:cs="Arial"/>
          <w:sz w:val="22"/>
          <w:szCs w:val="22"/>
        </w:rPr>
        <w:t xml:space="preserve"> 9.</w:t>
      </w:r>
      <w:r w:rsidR="000C6441" w:rsidRPr="00046498">
        <w:rPr>
          <w:rFonts w:ascii="Arial" w:hAnsi="Arial" w:cs="Arial"/>
          <w:sz w:val="22"/>
          <w:szCs w:val="22"/>
          <w:lang w:val="ru-RU"/>
        </w:rPr>
        <w:t xml:space="preserve"> О</w:t>
      </w:r>
      <w:proofErr w:type="spellStart"/>
      <w:r w:rsidR="000C6441" w:rsidRPr="00046498">
        <w:rPr>
          <w:rFonts w:ascii="Arial" w:hAnsi="Arial" w:cs="Arial"/>
          <w:sz w:val="22"/>
          <w:szCs w:val="22"/>
        </w:rPr>
        <w:t>длуке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 </w:t>
      </w:r>
      <w:r w:rsidR="000C6441" w:rsidRPr="008E5469">
        <w:rPr>
          <w:rFonts w:ascii="Arial" w:hAnsi="Arial" w:cs="Arial"/>
          <w:sz w:val="22"/>
          <w:szCs w:val="22"/>
        </w:rPr>
        <w:t xml:space="preserve">о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подстицање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или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за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од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које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реализују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удружења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средствима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општине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Пријепоље</w:t>
      </w:r>
      <w:proofErr w:type="spellEnd"/>
      <w:r w:rsidR="000C6441" w:rsidRPr="008E5469">
        <w:rPr>
          <w:rFonts w:ascii="Arial" w:hAnsi="Arial" w:cs="Arial"/>
          <w:sz w:val="22"/>
          <w:szCs w:val="22"/>
          <w:lang w:val="ru-RU"/>
        </w:rPr>
        <w:t xml:space="preserve">  </w:t>
      </w:r>
      <w:r w:rsidR="000C6441" w:rsidRPr="008E5469">
        <w:rPr>
          <w:rFonts w:ascii="Arial" w:hAnsi="Arial" w:cs="Arial"/>
          <w:sz w:val="22"/>
          <w:szCs w:val="22"/>
        </w:rPr>
        <w:t>("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Службени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гласник</w:t>
      </w:r>
      <w:proofErr w:type="spellEnd"/>
      <w:r w:rsidR="000C6441"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8E5469">
        <w:rPr>
          <w:rFonts w:ascii="Arial" w:hAnsi="Arial" w:cs="Arial"/>
          <w:sz w:val="22"/>
          <w:szCs w:val="22"/>
        </w:rPr>
        <w:t>оп</w:t>
      </w:r>
      <w:r w:rsidR="00C813E6">
        <w:rPr>
          <w:rFonts w:ascii="Arial" w:hAnsi="Arial" w:cs="Arial"/>
          <w:sz w:val="22"/>
          <w:szCs w:val="22"/>
        </w:rPr>
        <w:t>штине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sz w:val="22"/>
          <w:szCs w:val="22"/>
        </w:rPr>
        <w:t>Пријепоље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" </w:t>
      </w:r>
      <w:proofErr w:type="spellStart"/>
      <w:r w:rsidR="00C813E6">
        <w:rPr>
          <w:rFonts w:ascii="Arial" w:hAnsi="Arial" w:cs="Arial"/>
          <w:sz w:val="22"/>
          <w:szCs w:val="22"/>
        </w:rPr>
        <w:t>број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 2/2018)</w:t>
      </w:r>
      <w:r w:rsidR="000C6441" w:rsidRPr="008E5469">
        <w:rPr>
          <w:rFonts w:ascii="Arial" w:hAnsi="Arial" w:cs="Arial"/>
          <w:sz w:val="22"/>
          <w:szCs w:val="22"/>
        </w:rPr>
        <w:t xml:space="preserve">, </w:t>
      </w:r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Комисија за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спровођење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конкурса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 xml:space="preserve">за 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суфинансирање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/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финансирање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 w:rsidRPr="00046498">
        <w:rPr>
          <w:rFonts w:ascii="Arial" w:hAnsi="Arial" w:cs="Arial"/>
          <w:sz w:val="22"/>
          <w:szCs w:val="22"/>
        </w:rPr>
        <w:t>програма</w:t>
      </w:r>
      <w:proofErr w:type="spellEnd"/>
      <w:r w:rsidR="00C813E6" w:rsidRPr="00046498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sz w:val="22"/>
          <w:szCs w:val="22"/>
        </w:rPr>
        <w:t>удружења</w:t>
      </w:r>
      <w:proofErr w:type="spellEnd"/>
      <w:r w:rsidR="00C813E6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="000C6441" w:rsidRPr="003A1703">
        <w:rPr>
          <w:rFonts w:ascii="Arial" w:hAnsi="Arial" w:cs="Arial"/>
          <w:sz w:val="22"/>
          <w:szCs w:val="22"/>
          <w:lang w:val="ru-RU"/>
        </w:rPr>
        <w:t xml:space="preserve"> </w:t>
      </w:r>
      <w:r w:rsidR="00AE561B">
        <w:rPr>
          <w:rFonts w:ascii="Arial" w:hAnsi="Arial" w:cs="Arial"/>
          <w:sz w:val="22"/>
          <w:szCs w:val="22"/>
          <w:lang w:val="ru-RU"/>
        </w:rPr>
        <w:t>(у даљем тексту : Комисија)</w:t>
      </w:r>
      <w:r w:rsidR="000C6441" w:rsidRPr="003A1703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892368">
        <w:rPr>
          <w:rFonts w:ascii="Arial" w:hAnsi="Arial" w:cs="Arial"/>
          <w:sz w:val="22"/>
          <w:szCs w:val="22"/>
        </w:rPr>
        <w:t>дана</w:t>
      </w:r>
      <w:proofErr w:type="spellEnd"/>
      <w:r w:rsidR="00892368">
        <w:rPr>
          <w:rFonts w:ascii="Arial" w:hAnsi="Arial" w:cs="Arial"/>
          <w:sz w:val="22"/>
          <w:szCs w:val="22"/>
        </w:rPr>
        <w:t xml:space="preserve"> </w:t>
      </w:r>
      <w:r w:rsidR="00017C8E">
        <w:rPr>
          <w:rFonts w:ascii="Arial" w:hAnsi="Arial" w:cs="Arial"/>
          <w:sz w:val="22"/>
          <w:szCs w:val="22"/>
        </w:rPr>
        <w:t>0</w:t>
      </w:r>
      <w:r w:rsidR="00017C8E">
        <w:rPr>
          <w:rFonts w:ascii="Arial" w:hAnsi="Arial" w:cs="Arial"/>
          <w:sz w:val="22"/>
          <w:szCs w:val="22"/>
          <w:lang/>
        </w:rPr>
        <w:t>7</w:t>
      </w:r>
      <w:r w:rsidR="00892368">
        <w:rPr>
          <w:rFonts w:ascii="Arial" w:hAnsi="Arial" w:cs="Arial"/>
          <w:sz w:val="22"/>
          <w:szCs w:val="22"/>
        </w:rPr>
        <w:t>.</w:t>
      </w:r>
      <w:r w:rsidR="001D0202">
        <w:rPr>
          <w:rFonts w:ascii="Arial" w:hAnsi="Arial" w:cs="Arial"/>
          <w:sz w:val="22"/>
          <w:szCs w:val="22"/>
        </w:rPr>
        <w:t>06</w:t>
      </w:r>
      <w:r w:rsidR="00892368" w:rsidRPr="00DA492A">
        <w:rPr>
          <w:rFonts w:ascii="Arial" w:hAnsi="Arial" w:cs="Arial"/>
          <w:sz w:val="22"/>
          <w:szCs w:val="22"/>
        </w:rPr>
        <w:t>.2019</w:t>
      </w:r>
      <w:r w:rsidR="00AE561B" w:rsidRPr="00A81E1C">
        <w:rPr>
          <w:rFonts w:ascii="Arial" w:hAnsi="Arial" w:cs="Arial"/>
          <w:sz w:val="22"/>
          <w:szCs w:val="22"/>
        </w:rPr>
        <w:t>.</w:t>
      </w:r>
      <w:r w:rsidR="00AE561B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AE561B">
        <w:rPr>
          <w:rFonts w:ascii="Arial" w:hAnsi="Arial" w:cs="Arial"/>
          <w:sz w:val="22"/>
          <w:szCs w:val="22"/>
        </w:rPr>
        <w:t>године</w:t>
      </w:r>
      <w:proofErr w:type="spellEnd"/>
      <w:proofErr w:type="gramEnd"/>
      <w:r w:rsidR="00AE561B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утврђује</w:t>
      </w:r>
      <w:proofErr w:type="spellEnd"/>
      <w:r w:rsidR="000C6441" w:rsidRPr="003A1703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0C6441" w:rsidRPr="003A1703">
        <w:rPr>
          <w:rFonts w:ascii="Arial" w:hAnsi="Arial" w:cs="Arial"/>
          <w:sz w:val="22"/>
          <w:szCs w:val="22"/>
        </w:rPr>
        <w:t>објављује</w:t>
      </w:r>
      <w:proofErr w:type="spellEnd"/>
      <w:r w:rsidR="003A1703">
        <w:rPr>
          <w:rFonts w:ascii="Arial" w:hAnsi="Arial" w:cs="Arial"/>
          <w:sz w:val="22"/>
          <w:szCs w:val="22"/>
        </w:rPr>
        <w:t>:</w:t>
      </w:r>
      <w:r w:rsidR="000C6441" w:rsidRPr="008E5469">
        <w:rPr>
          <w:rFonts w:ascii="Arial" w:hAnsi="Arial" w:cs="Arial"/>
          <w:b/>
          <w:sz w:val="22"/>
          <w:szCs w:val="22"/>
        </w:rPr>
        <w:t xml:space="preserve"> </w:t>
      </w:r>
    </w:p>
    <w:p w:rsidR="000C6441" w:rsidRPr="008E5469" w:rsidRDefault="000C6441" w:rsidP="000C6441">
      <w:pPr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jc w:val="center"/>
        <w:rPr>
          <w:rFonts w:ascii="Arial" w:hAnsi="Arial" w:cs="Arial"/>
          <w:b/>
          <w:sz w:val="22"/>
          <w:szCs w:val="22"/>
        </w:rPr>
      </w:pP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ЛИСТУ ВРЕДНОВАЊА И РАНГИРАЊА ПРИЈАВА ЗА СУФИНАНСИРАЊЕ/ФИНАНСИРАЊЕ ПРОГРАМА </w:t>
      </w:r>
      <w:r w:rsidR="00C813E6">
        <w:rPr>
          <w:rFonts w:ascii="Arial" w:hAnsi="Arial" w:cs="Arial"/>
          <w:b/>
          <w:sz w:val="22"/>
          <w:szCs w:val="22"/>
          <w:lang w:val="sr-Cyrl-CS"/>
        </w:rPr>
        <w:t>ИЗ ОБЛАСТИ ХУМАНИТАРНОГ РАДА – НАРОДНЕ КУХИЊЕ</w:t>
      </w:r>
      <w:r w:rsidRPr="008E5469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0C6441" w:rsidRPr="008E5469" w:rsidRDefault="000C6441" w:rsidP="000C6441">
      <w:pPr>
        <w:jc w:val="center"/>
        <w:rPr>
          <w:rFonts w:ascii="Arial" w:hAnsi="Arial" w:cs="Arial"/>
          <w:sz w:val="22"/>
          <w:szCs w:val="22"/>
          <w:lang w:val="ru-RU"/>
        </w:rPr>
      </w:pP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0C6441" w:rsidRPr="008E5469" w:rsidRDefault="000C6441" w:rsidP="000C6441">
      <w:pPr>
        <w:ind w:left="300"/>
        <w:rPr>
          <w:rFonts w:ascii="Arial" w:hAnsi="Arial" w:cs="Arial"/>
          <w:sz w:val="22"/>
          <w:szCs w:val="22"/>
          <w:lang w:val="sr-Cyrl-CS"/>
        </w:rPr>
      </w:pPr>
    </w:p>
    <w:p w:rsidR="000C6441" w:rsidRPr="008E5469" w:rsidRDefault="000C6441" w:rsidP="00C813E6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Утврђује се и објављује листа вредновања и рангирања пријава за суфинансирање/финансирање програма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из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области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хуманитарног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рада-народне</w:t>
      </w:r>
      <w:proofErr w:type="spellEnd"/>
      <w:r w:rsidR="00C813E6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C813E6">
        <w:rPr>
          <w:rFonts w:ascii="Arial" w:hAnsi="Arial" w:cs="Arial"/>
          <w:color w:val="000000"/>
          <w:sz w:val="22"/>
          <w:szCs w:val="22"/>
        </w:rPr>
        <w:t>кухиње</w:t>
      </w:r>
      <w:proofErr w:type="spellEnd"/>
      <w:r w:rsidRPr="008E5469">
        <w:rPr>
          <w:rFonts w:ascii="Arial" w:hAnsi="Arial" w:cs="Arial"/>
          <w:sz w:val="22"/>
          <w:szCs w:val="22"/>
          <w:lang w:val="sr-Cyrl-CS"/>
        </w:rPr>
        <w:t>:</w:t>
      </w: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756BAB" w:rsidRPr="008E5469" w:rsidRDefault="00756BAB" w:rsidP="00756BAB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tbl>
      <w:tblPr>
        <w:tblStyle w:val="TableGrid"/>
        <w:tblW w:w="0" w:type="auto"/>
        <w:tblLook w:val="04A0"/>
      </w:tblPr>
      <w:tblGrid>
        <w:gridCol w:w="1368"/>
        <w:gridCol w:w="4320"/>
        <w:gridCol w:w="2160"/>
        <w:gridCol w:w="1620"/>
      </w:tblGrid>
      <w:tr w:rsidR="002F1BA9" w:rsidRPr="008E5469" w:rsidTr="001D0202">
        <w:tc>
          <w:tcPr>
            <w:tcW w:w="1368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 xml:space="preserve">Редни број </w:t>
            </w:r>
          </w:p>
        </w:tc>
        <w:tc>
          <w:tcPr>
            <w:tcW w:w="4320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Назив удружења и програма</w:t>
            </w:r>
          </w:p>
        </w:tc>
        <w:tc>
          <w:tcPr>
            <w:tcW w:w="2160" w:type="dxa"/>
          </w:tcPr>
          <w:p w:rsidR="002F1BA9" w:rsidRPr="008E5469" w:rsidRDefault="002F1BA9" w:rsidP="000C6441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8E5469">
              <w:rPr>
                <w:rFonts w:ascii="Arial" w:hAnsi="Arial" w:cs="Arial"/>
                <w:lang w:val="sr-Cyrl-CS"/>
              </w:rPr>
              <w:t>Укупно бодова</w:t>
            </w:r>
            <w:r>
              <w:rPr>
                <w:rFonts w:ascii="Arial" w:hAnsi="Arial" w:cs="Arial"/>
                <w:lang w:val="sr-Cyrl-CS"/>
              </w:rPr>
              <w:t>/Коментар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1BA9" w:rsidRPr="002F1BA9" w:rsidRDefault="002F1BA9" w:rsidP="00022622">
            <w:pPr>
              <w:pStyle w:val="ListParagraph"/>
              <w:ind w:left="0"/>
              <w:rPr>
                <w:rFonts w:ascii="Arial" w:hAnsi="Arial" w:cs="Arial"/>
                <w:lang w:val="sr-Cyrl-CS"/>
              </w:rPr>
            </w:pPr>
            <w:r w:rsidRPr="002F1BA9">
              <w:rPr>
                <w:rFonts w:ascii="Arial" w:hAnsi="Arial" w:cs="Arial"/>
                <w:lang w:val="sr-Cyrl-CS"/>
              </w:rPr>
              <w:t>Износ</w:t>
            </w:r>
          </w:p>
        </w:tc>
      </w:tr>
      <w:tr w:rsidR="002F1BA9" w:rsidRPr="008E5469" w:rsidTr="001D0202">
        <w:tc>
          <w:tcPr>
            <w:tcW w:w="1368" w:type="dxa"/>
          </w:tcPr>
          <w:p w:rsidR="002F1BA9" w:rsidRPr="00DA492A" w:rsidRDefault="002F1BA9" w:rsidP="000C6441">
            <w:pPr>
              <w:pStyle w:val="ListParagraph"/>
              <w:ind w:left="0"/>
              <w:rPr>
                <w:rFonts w:ascii="Arial" w:hAnsi="Arial" w:cs="Arial"/>
              </w:rPr>
            </w:pPr>
            <w:r w:rsidRPr="008E5469">
              <w:rPr>
                <w:rFonts w:ascii="Arial" w:hAnsi="Arial" w:cs="Arial"/>
                <w:lang w:val="sr-Cyrl-CS"/>
              </w:rPr>
              <w:t>1.</w:t>
            </w:r>
            <w:r w:rsidR="00DA492A">
              <w:rPr>
                <w:rFonts w:ascii="Arial" w:hAnsi="Arial" w:cs="Arial"/>
              </w:rPr>
              <w:t>403-558-6-1/2019</w:t>
            </w:r>
          </w:p>
        </w:tc>
        <w:tc>
          <w:tcPr>
            <w:tcW w:w="4320" w:type="dxa"/>
          </w:tcPr>
          <w:p w:rsidR="00F96CAF" w:rsidRDefault="00F96CAF" w:rsidP="001D0202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Интернационална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хуманитарна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организација</w:t>
            </w:r>
            <w:proofErr w:type="spellEnd"/>
          </w:p>
          <w:p w:rsidR="00F96CAF" w:rsidRPr="00B77407" w:rsidRDefault="00F96CAF" w:rsidP="001D0202">
            <w:pPr>
              <w:jc w:val="both"/>
              <w:rPr>
                <w:sz w:val="24"/>
                <w:szCs w:val="24"/>
              </w:rPr>
            </w:pPr>
          </w:p>
          <w:p w:rsidR="00F96CAF" w:rsidRPr="008E5469" w:rsidRDefault="00F96CAF" w:rsidP="001D0202">
            <w:pPr>
              <w:pStyle w:val="ListParagraph"/>
              <w:ind w:left="0"/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sz w:val="24"/>
                <w:szCs w:val="24"/>
              </w:rPr>
              <w:t>Помоћ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народним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кухињама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Пријепољу</w:t>
            </w:r>
            <w:proofErr w:type="spellEnd"/>
            <w:r w:rsidR="00E44AE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куповина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хљеба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намирница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потребних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припремање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хране</w:t>
            </w:r>
            <w:proofErr w:type="spellEnd"/>
            <w:r>
              <w:rPr>
                <w:sz w:val="24"/>
                <w:szCs w:val="24"/>
              </w:rPr>
              <w:t>,</w:t>
            </w:r>
            <w:r w:rsidR="001D0202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подјела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хуманитарних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пакета</w:t>
            </w:r>
            <w:proofErr w:type="spellEnd"/>
            <w:r>
              <w:rPr>
                <w:sz w:val="24"/>
                <w:szCs w:val="24"/>
              </w:rPr>
              <w:t>)</w:t>
            </w:r>
          </w:p>
        </w:tc>
        <w:tc>
          <w:tcPr>
            <w:tcW w:w="2160" w:type="dxa"/>
            <w:vAlign w:val="center"/>
          </w:tcPr>
          <w:p w:rsidR="002F1BA9" w:rsidRDefault="001D0202" w:rsidP="001D0202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  <w:p w:rsidR="00017C8E" w:rsidRPr="00017C8E" w:rsidRDefault="00017C8E" w:rsidP="001D0202">
            <w:pPr>
              <w:pStyle w:val="ListParagraph"/>
              <w:ind w:left="0"/>
              <w:jc w:val="center"/>
              <w:rPr>
                <w:rFonts w:ascii="Arial" w:hAnsi="Arial" w:cs="Arial"/>
                <w:lang/>
              </w:rPr>
            </w:pPr>
            <w:r>
              <w:rPr>
                <w:rFonts w:ascii="Arial" w:hAnsi="Arial" w:cs="Arial"/>
                <w:lang w:val="sr-Cyrl-CS"/>
              </w:rPr>
              <w:t xml:space="preserve">предлаже се </w:t>
            </w:r>
            <w:r w:rsidRPr="00AE0818">
              <w:rPr>
                <w:rFonts w:ascii="Arial" w:hAnsi="Arial" w:cs="Arial"/>
                <w:lang w:val="sr-Cyrl-CS"/>
              </w:rPr>
              <w:t>финансирање програма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1BA9" w:rsidRPr="002F1BA9" w:rsidRDefault="002F1BA9" w:rsidP="001D0202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</w:p>
          <w:p w:rsidR="002F1BA9" w:rsidRPr="002F1BA9" w:rsidRDefault="001D0202" w:rsidP="001D0202">
            <w:pPr>
              <w:pStyle w:val="ListParagraph"/>
              <w:ind w:left="0"/>
              <w:jc w:val="center"/>
              <w:rPr>
                <w:rFonts w:ascii="Arial" w:hAnsi="Arial" w:cs="Arial"/>
                <w:lang w:val="sr-Cyrl-CS"/>
              </w:rPr>
            </w:pPr>
            <w:r w:rsidRPr="001D0202">
              <w:rPr>
                <w:rFonts w:ascii="Arial" w:hAnsi="Arial" w:cs="Arial"/>
                <w:lang w:val="sr-Cyrl-CS"/>
              </w:rPr>
              <w:t>2</w:t>
            </w:r>
            <w:r>
              <w:rPr>
                <w:rFonts w:ascii="Arial" w:hAnsi="Arial" w:cs="Arial"/>
              </w:rPr>
              <w:t>.</w:t>
            </w:r>
            <w:r w:rsidRPr="001D0202">
              <w:rPr>
                <w:rFonts w:ascii="Arial" w:hAnsi="Arial" w:cs="Arial"/>
                <w:lang w:val="sr-Cyrl-CS"/>
              </w:rPr>
              <w:t>999</w:t>
            </w:r>
            <w:r>
              <w:rPr>
                <w:rFonts w:ascii="Arial" w:hAnsi="Arial" w:cs="Arial"/>
              </w:rPr>
              <w:t>.</w:t>
            </w:r>
            <w:r w:rsidRPr="001D0202">
              <w:rPr>
                <w:rFonts w:ascii="Arial" w:hAnsi="Arial" w:cs="Arial"/>
                <w:lang w:val="sr-Cyrl-CS"/>
              </w:rPr>
              <w:t>200</w:t>
            </w:r>
            <w:r>
              <w:rPr>
                <w:rFonts w:ascii="Arial" w:hAnsi="Arial" w:cs="Arial"/>
              </w:rPr>
              <w:t>,00</w:t>
            </w:r>
            <w:r w:rsidR="002F1BA9" w:rsidRPr="002F1BA9">
              <w:rPr>
                <w:rFonts w:ascii="Arial" w:hAnsi="Arial" w:cs="Arial"/>
                <w:lang w:val="sr-Cyrl-CS"/>
              </w:rPr>
              <w:t xml:space="preserve"> динара</w:t>
            </w:r>
          </w:p>
        </w:tc>
      </w:tr>
    </w:tbl>
    <w:p w:rsidR="000C6441" w:rsidRPr="008E5469" w:rsidRDefault="00EF633F" w:rsidP="000C6441">
      <w:pPr>
        <w:pStyle w:val="ListParagraph"/>
        <w:ind w:left="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</w:t>
      </w:r>
    </w:p>
    <w:p w:rsidR="00EF633F" w:rsidRPr="008E5469" w:rsidRDefault="00EF633F" w:rsidP="00CF490A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 поступку утврђивања и рангирања удружења су примењивани следећи критеријуми :</w:t>
      </w:r>
    </w:p>
    <w:p w:rsidR="00EF633F" w:rsidRPr="008E5469" w:rsidRDefault="00EF633F" w:rsidP="00EF633F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1)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референце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област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реализује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дужина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трајања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број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корисника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могућност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развијања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његова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; 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2)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циљеви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који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постижу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обим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задовољавања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јавног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интереса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степен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унапређења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стања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области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у </w:t>
      </w:r>
      <w:proofErr w:type="spellStart"/>
      <w:r w:rsidRPr="008E5469">
        <w:rPr>
          <w:rFonts w:ascii="Arial" w:hAnsi="Arial" w:cs="Arial"/>
          <w:sz w:val="22"/>
          <w:szCs w:val="22"/>
        </w:rPr>
        <w:t>којој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спроводи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lastRenderedPageBreak/>
        <w:t xml:space="preserve">3)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суфинансирање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других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извора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сопствених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прихода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Републике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Србије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фондова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Европске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поклона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донација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легата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кредита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друго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у </w:t>
      </w:r>
      <w:proofErr w:type="spellStart"/>
      <w:r w:rsidRPr="008E5469">
        <w:rPr>
          <w:rFonts w:ascii="Arial" w:hAnsi="Arial" w:cs="Arial"/>
          <w:sz w:val="22"/>
          <w:szCs w:val="22"/>
        </w:rPr>
        <w:t>случају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недостајућег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дела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за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финансирање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бодова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</w:rPr>
      </w:pPr>
      <w:r w:rsidRPr="008E5469">
        <w:rPr>
          <w:rFonts w:ascii="Arial" w:hAnsi="Arial" w:cs="Arial"/>
          <w:sz w:val="22"/>
          <w:szCs w:val="22"/>
        </w:rPr>
        <w:t xml:space="preserve">4) </w:t>
      </w:r>
      <w:proofErr w:type="spellStart"/>
      <w:proofErr w:type="gramStart"/>
      <w:r w:rsidRPr="008E5469">
        <w:rPr>
          <w:rFonts w:ascii="Arial" w:hAnsi="Arial" w:cs="Arial"/>
          <w:sz w:val="22"/>
          <w:szCs w:val="22"/>
        </w:rPr>
        <w:t>законитост</w:t>
      </w:r>
      <w:proofErr w:type="spellEnd"/>
      <w:proofErr w:type="gram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ефикасност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коришћења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средстава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8E5469">
        <w:rPr>
          <w:rFonts w:ascii="Arial" w:hAnsi="Arial" w:cs="Arial"/>
          <w:sz w:val="22"/>
          <w:szCs w:val="22"/>
        </w:rPr>
        <w:t>одрживост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ранијих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програма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8E5469">
        <w:rPr>
          <w:rFonts w:ascii="Arial" w:hAnsi="Arial" w:cs="Arial"/>
          <w:sz w:val="22"/>
          <w:szCs w:val="22"/>
        </w:rPr>
        <w:t>ако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раније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коришћена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средства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буџета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5469">
        <w:rPr>
          <w:rFonts w:ascii="Arial" w:hAnsi="Arial" w:cs="Arial"/>
          <w:sz w:val="22"/>
          <w:szCs w:val="22"/>
        </w:rPr>
        <w:t>да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ли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су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испуњене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уговорне</w:t>
      </w:r>
      <w:proofErr w:type="spellEnd"/>
      <w:r w:rsidRPr="008E546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5469">
        <w:rPr>
          <w:rFonts w:ascii="Arial" w:hAnsi="Arial" w:cs="Arial"/>
          <w:sz w:val="22"/>
          <w:szCs w:val="22"/>
        </w:rPr>
        <w:t>обавезе</w:t>
      </w:r>
      <w:proofErr w:type="spellEnd"/>
      <w:r w:rsidRPr="008E5469">
        <w:rPr>
          <w:rFonts w:ascii="Arial" w:hAnsi="Arial" w:cs="Arial"/>
          <w:sz w:val="22"/>
          <w:szCs w:val="22"/>
        </w:rPr>
        <w:t>;</w:t>
      </w:r>
    </w:p>
    <w:p w:rsidR="00EF633F" w:rsidRPr="008E5469" w:rsidRDefault="00EF633F" w:rsidP="00EF633F">
      <w:pPr>
        <w:pStyle w:val="ListParagraph"/>
        <w:ind w:left="660"/>
        <w:jc w:val="both"/>
        <w:rPr>
          <w:rFonts w:ascii="Arial" w:hAnsi="Arial" w:cs="Arial"/>
          <w:sz w:val="22"/>
          <w:szCs w:val="22"/>
          <w:lang w:val="sr-Latn-CS"/>
        </w:rPr>
      </w:pPr>
      <w:r w:rsidRPr="008E5469">
        <w:rPr>
          <w:rFonts w:ascii="Arial" w:hAnsi="Arial" w:cs="Arial"/>
          <w:sz w:val="22"/>
          <w:szCs w:val="22"/>
        </w:rPr>
        <w:t xml:space="preserve">5) </w:t>
      </w:r>
      <w:proofErr w:type="gramStart"/>
      <w:r w:rsidRPr="008E5469">
        <w:rPr>
          <w:rFonts w:ascii="Arial" w:hAnsi="Arial" w:cs="Arial"/>
          <w:sz w:val="22"/>
          <w:szCs w:val="22"/>
          <w:lang w:val="sr-Cyrl-BA"/>
        </w:rPr>
        <w:t>Буџет  програма</w:t>
      </w:r>
      <w:proofErr w:type="gramEnd"/>
      <w:r w:rsidRPr="008E5469">
        <w:rPr>
          <w:rFonts w:ascii="Arial" w:hAnsi="Arial" w:cs="Arial"/>
          <w:sz w:val="22"/>
          <w:szCs w:val="22"/>
          <w:lang w:val="sr-Cyrl-BA"/>
        </w:rPr>
        <w:t xml:space="preserve">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8E5469">
        <w:rPr>
          <w:rFonts w:ascii="Arial" w:hAnsi="Arial" w:cs="Arial"/>
          <w:sz w:val="22"/>
          <w:szCs w:val="22"/>
        </w:rPr>
        <w:t>;</w:t>
      </w:r>
    </w:p>
    <w:p w:rsidR="000C6441" w:rsidRPr="004B0AAC" w:rsidRDefault="00EF633F" w:rsidP="004B0AAC">
      <w:pPr>
        <w:pStyle w:val="ListParagraph"/>
        <w:ind w:left="660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</w:t>
      </w:r>
    </w:p>
    <w:p w:rsidR="000C6441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Учесници конкурса имају право увида у поднете пријаве и приложену документацију у року од три радна дана од дана објављивања листе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Pr="008E5469">
        <w:rPr>
          <w:rFonts w:ascii="Arial" w:hAnsi="Arial" w:cs="Arial"/>
          <w:sz w:val="22"/>
          <w:szCs w:val="22"/>
          <w:lang w:val="sr-Cyrl-CS"/>
        </w:rPr>
        <w:t xml:space="preserve"> рангирања.</w:t>
      </w:r>
    </w:p>
    <w:p w:rsidR="00EF633F" w:rsidRPr="008E5469" w:rsidRDefault="00EF633F" w:rsidP="00EF633F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EF633F" w:rsidRPr="008E5469" w:rsidRDefault="00EF633F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Учесници конкурса имају право приговора на листу </w:t>
      </w:r>
      <w:r w:rsidR="00183CCE">
        <w:rPr>
          <w:rFonts w:ascii="Arial" w:hAnsi="Arial" w:cs="Arial"/>
          <w:sz w:val="22"/>
          <w:szCs w:val="22"/>
          <w:lang w:val="sr-Cyrl-CS"/>
        </w:rPr>
        <w:t xml:space="preserve"> вредновања и </w:t>
      </w:r>
      <w:r w:rsidR="008E5469" w:rsidRPr="008E5469">
        <w:rPr>
          <w:rFonts w:ascii="Arial" w:hAnsi="Arial" w:cs="Arial"/>
          <w:sz w:val="22"/>
          <w:szCs w:val="22"/>
          <w:lang w:val="sr-Cyrl-CS"/>
        </w:rPr>
        <w:t>рангирања, Председнику општине Пријепоље  у року од 8 дана од дана објављивања.</w:t>
      </w:r>
    </w:p>
    <w:p w:rsidR="008E5469" w:rsidRPr="008E5469" w:rsidRDefault="008E5469" w:rsidP="008E5469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8E5469" w:rsidRPr="00040061" w:rsidRDefault="008E5469" w:rsidP="00EF633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>Листа вредновања и рангирања се објављује на званичној интернет презентацији општине Пријепоље и ог</w:t>
      </w:r>
      <w:r w:rsidR="008E4F38">
        <w:rPr>
          <w:rFonts w:ascii="Arial" w:hAnsi="Arial" w:cs="Arial"/>
          <w:sz w:val="22"/>
          <w:szCs w:val="22"/>
          <w:lang w:val="sr-Cyrl-CS"/>
        </w:rPr>
        <w:t>л</w:t>
      </w:r>
      <w:r w:rsidRPr="008E5469">
        <w:rPr>
          <w:rFonts w:ascii="Arial" w:hAnsi="Arial" w:cs="Arial"/>
          <w:sz w:val="22"/>
          <w:szCs w:val="22"/>
          <w:lang w:val="sr-Cyrl-CS"/>
        </w:rPr>
        <w:t>асној табли општине Пријепоље.</w:t>
      </w:r>
    </w:p>
    <w:p w:rsidR="00040061" w:rsidRPr="00040061" w:rsidRDefault="00040061" w:rsidP="00040061">
      <w:pPr>
        <w:pStyle w:val="ListParagrap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E552B1" w:rsidRDefault="00E552B1" w:rsidP="00E552B1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  <w:proofErr w:type="spellStart"/>
      <w:r>
        <w:rPr>
          <w:rFonts w:ascii="Arial" w:hAnsi="Arial" w:cs="Arial"/>
          <w:sz w:val="22"/>
          <w:szCs w:val="22"/>
        </w:rPr>
        <w:t>Општина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неће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закључивати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>/</w:t>
      </w:r>
      <w:proofErr w:type="spellStart"/>
      <w:proofErr w:type="gramStart"/>
      <w:r>
        <w:rPr>
          <w:rFonts w:ascii="Arial" w:hAnsi="Arial" w:cs="Arial"/>
          <w:sz w:val="22"/>
          <w:szCs w:val="22"/>
        </w:rPr>
        <w:t>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 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са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удружењима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која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нису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испунила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обавезе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начин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прописан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Уговором</w:t>
      </w:r>
      <w:proofErr w:type="spellEnd"/>
      <w:r>
        <w:rPr>
          <w:rFonts w:ascii="Arial" w:hAnsi="Arial" w:cs="Arial"/>
          <w:sz w:val="22"/>
          <w:szCs w:val="22"/>
        </w:rPr>
        <w:t xml:space="preserve"> о </w:t>
      </w:r>
      <w:proofErr w:type="spellStart"/>
      <w:r>
        <w:rPr>
          <w:rFonts w:ascii="Arial" w:hAnsi="Arial" w:cs="Arial"/>
          <w:sz w:val="22"/>
          <w:szCs w:val="22"/>
        </w:rPr>
        <w:t>суфинансирању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програма</w:t>
      </w:r>
      <w:proofErr w:type="spellEnd"/>
      <w:r>
        <w:rPr>
          <w:rFonts w:ascii="Arial" w:hAnsi="Arial" w:cs="Arial"/>
          <w:sz w:val="22"/>
          <w:szCs w:val="22"/>
        </w:rPr>
        <w:t xml:space="preserve"> ,у </w:t>
      </w:r>
      <w:proofErr w:type="spellStart"/>
      <w:r>
        <w:rPr>
          <w:rFonts w:ascii="Arial" w:hAnsi="Arial" w:cs="Arial"/>
          <w:sz w:val="22"/>
          <w:szCs w:val="22"/>
        </w:rPr>
        <w:t>претходне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две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године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на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основу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Одлуке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Општинског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већа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општине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:rsidR="00040061" w:rsidRPr="00040061" w:rsidRDefault="00040061" w:rsidP="00E552B1">
      <w:pPr>
        <w:pStyle w:val="ListParagraph"/>
        <w:ind w:left="660"/>
        <w:jc w:val="both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0C6441" w:rsidRPr="008E5469" w:rsidRDefault="000C6441" w:rsidP="000C6441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8E5469">
        <w:rPr>
          <w:rFonts w:ascii="Arial" w:hAnsi="Arial" w:cs="Arial"/>
          <w:sz w:val="22"/>
          <w:szCs w:val="22"/>
          <w:lang w:val="sr-Cyrl-CS"/>
        </w:rPr>
        <w:t xml:space="preserve">                                                                                              </w:t>
      </w:r>
    </w:p>
    <w:p w:rsidR="00EF633F" w:rsidRDefault="008E5469" w:rsidP="00EF633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</w:p>
    <w:p w:rsidR="003009B5" w:rsidRPr="003009B5" w:rsidRDefault="003009B5" w:rsidP="00EF633F">
      <w:pPr>
        <w:jc w:val="both"/>
        <w:rPr>
          <w:rFonts w:ascii="Arial" w:hAnsi="Arial" w:cs="Arial"/>
          <w:sz w:val="22"/>
          <w:szCs w:val="22"/>
        </w:rPr>
      </w:pPr>
    </w:p>
    <w:p w:rsidR="00CF490A" w:rsidRPr="00CF490A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Потписници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председника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и </w:t>
      </w:r>
      <w:proofErr w:type="spellStart"/>
      <w:r w:rsidRPr="00CF490A">
        <w:rPr>
          <w:rFonts w:ascii="Arial" w:hAnsi="Arial" w:cs="Arial"/>
          <w:sz w:val="22"/>
          <w:szCs w:val="22"/>
        </w:rPr>
        <w:t>чланова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  <w:r w:rsidRPr="00CF490A">
        <w:rPr>
          <w:rFonts w:ascii="Arial" w:hAnsi="Arial" w:cs="Arial"/>
          <w:sz w:val="22"/>
          <w:szCs w:val="22"/>
        </w:rPr>
        <w:t>:</w:t>
      </w:r>
    </w:p>
    <w:p w:rsidR="00CF490A" w:rsidRPr="00CF490A" w:rsidRDefault="00CF490A" w:rsidP="00017C8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F490A" w:rsidRPr="00CF490A" w:rsidRDefault="00CF490A" w:rsidP="00017C8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Селма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Сердаревић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, </w:t>
      </w:r>
      <w:proofErr w:type="spellStart"/>
      <w:r w:rsidRPr="00CF490A">
        <w:rPr>
          <w:rFonts w:ascii="Arial" w:hAnsi="Arial" w:cs="Arial"/>
          <w:sz w:val="22"/>
          <w:szCs w:val="22"/>
        </w:rPr>
        <w:t>председник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017C8E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DA492A" w:rsidP="00017C8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Mевлида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Нуковић</w:t>
      </w:r>
      <w:proofErr w:type="spellEnd"/>
      <w:r w:rsidR="00CF490A" w:rsidRPr="00CF490A">
        <w:rPr>
          <w:rFonts w:ascii="Arial" w:hAnsi="Arial" w:cs="Arial"/>
          <w:sz w:val="22"/>
          <w:szCs w:val="22"/>
        </w:rPr>
        <w:t xml:space="preserve"> , </w:t>
      </w:r>
      <w:r w:rsidR="00CF490A"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="00CF490A"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490A"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017C8E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017C8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Драгана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Жунић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017C8E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017C8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F490A">
        <w:rPr>
          <w:rFonts w:ascii="Arial" w:hAnsi="Arial" w:cs="Arial"/>
          <w:sz w:val="22"/>
          <w:szCs w:val="22"/>
        </w:rPr>
        <w:t>Славица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Парандиловић</w:t>
      </w:r>
      <w:proofErr w:type="spellEnd"/>
      <w:r w:rsidRPr="00CF490A">
        <w:rPr>
          <w:rFonts w:ascii="Arial" w:hAnsi="Arial" w:cs="Arial"/>
          <w:sz w:val="22"/>
          <w:szCs w:val="22"/>
        </w:rPr>
        <w:t xml:space="preserve">, </w:t>
      </w:r>
      <w:r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017C8E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DA492A" w:rsidP="00017C8E">
      <w:pPr>
        <w:pStyle w:val="ListParagraph"/>
        <w:numPr>
          <w:ilvl w:val="0"/>
          <w:numId w:val="3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Џенита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Кратовац</w:t>
      </w:r>
      <w:proofErr w:type="spellEnd"/>
      <w:r w:rsidR="00CF490A" w:rsidRPr="00CF490A">
        <w:rPr>
          <w:rFonts w:ascii="Arial" w:hAnsi="Arial" w:cs="Arial"/>
          <w:sz w:val="22"/>
          <w:szCs w:val="22"/>
        </w:rPr>
        <w:t xml:space="preserve">, </w:t>
      </w:r>
      <w:r w:rsidR="00CF490A" w:rsidRPr="00CF490A">
        <w:rPr>
          <w:rFonts w:ascii="Arial" w:hAnsi="Arial" w:cs="Arial"/>
          <w:sz w:val="22"/>
          <w:szCs w:val="22"/>
          <w:lang w:val="sr-Latn-BA"/>
        </w:rPr>
        <w:t>члан</w:t>
      </w:r>
      <w:r w:rsidR="00CF490A" w:rsidRPr="00CF490A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F490A" w:rsidRPr="00CF490A">
        <w:rPr>
          <w:rFonts w:ascii="Arial" w:hAnsi="Arial" w:cs="Arial"/>
          <w:sz w:val="22"/>
          <w:szCs w:val="22"/>
        </w:rPr>
        <w:t>Комисије</w:t>
      </w:r>
      <w:proofErr w:type="spellEnd"/>
    </w:p>
    <w:p w:rsidR="00CF490A" w:rsidRPr="00CF490A" w:rsidRDefault="00CF490A" w:rsidP="00017C8E">
      <w:pPr>
        <w:pStyle w:val="ListParagraph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F490A">
        <w:rPr>
          <w:rFonts w:ascii="Arial" w:hAnsi="Arial" w:cs="Arial"/>
          <w:sz w:val="22"/>
          <w:szCs w:val="22"/>
        </w:rPr>
        <w:t>_________________________</w:t>
      </w:r>
    </w:p>
    <w:p w:rsidR="00CF490A" w:rsidRPr="00CF490A" w:rsidRDefault="00CF490A" w:rsidP="00017C8E">
      <w:pPr>
        <w:pStyle w:val="ListParagraph"/>
        <w:spacing w:line="360" w:lineRule="auto"/>
        <w:ind w:left="697"/>
        <w:jc w:val="both"/>
        <w:rPr>
          <w:rFonts w:ascii="Arial" w:hAnsi="Arial" w:cs="Arial"/>
          <w:sz w:val="22"/>
          <w:szCs w:val="22"/>
        </w:rPr>
      </w:pPr>
    </w:p>
    <w:p w:rsidR="005A109B" w:rsidRPr="00CF490A" w:rsidRDefault="005A109B" w:rsidP="00017C8E">
      <w:pPr>
        <w:pStyle w:val="ListParagraph"/>
        <w:spacing w:after="200" w:line="360" w:lineRule="auto"/>
        <w:ind w:left="697"/>
        <w:jc w:val="both"/>
        <w:rPr>
          <w:rFonts w:ascii="Arial" w:hAnsi="Arial" w:cs="Arial"/>
          <w:sz w:val="22"/>
          <w:szCs w:val="22"/>
        </w:rPr>
      </w:pPr>
    </w:p>
    <w:sectPr w:rsidR="005A109B" w:rsidRPr="00CF490A" w:rsidSect="005A10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687FB2"/>
    <w:multiLevelType w:val="hybridMultilevel"/>
    <w:tmpl w:val="54FCCEBA"/>
    <w:lvl w:ilvl="0" w:tplc="ABF44F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6441"/>
    <w:rsid w:val="00017C8E"/>
    <w:rsid w:val="00040061"/>
    <w:rsid w:val="00046498"/>
    <w:rsid w:val="000C6441"/>
    <w:rsid w:val="000D4624"/>
    <w:rsid w:val="001247B9"/>
    <w:rsid w:val="00145FCD"/>
    <w:rsid w:val="001712C6"/>
    <w:rsid w:val="00183CCE"/>
    <w:rsid w:val="001D0202"/>
    <w:rsid w:val="001E60EA"/>
    <w:rsid w:val="001F32C2"/>
    <w:rsid w:val="002412AE"/>
    <w:rsid w:val="002D7BC3"/>
    <w:rsid w:val="002F1BA9"/>
    <w:rsid w:val="003009B5"/>
    <w:rsid w:val="003758A4"/>
    <w:rsid w:val="003A1703"/>
    <w:rsid w:val="003F1841"/>
    <w:rsid w:val="00410147"/>
    <w:rsid w:val="004B0AAC"/>
    <w:rsid w:val="005A109B"/>
    <w:rsid w:val="00676643"/>
    <w:rsid w:val="00677153"/>
    <w:rsid w:val="006E581A"/>
    <w:rsid w:val="00714FA3"/>
    <w:rsid w:val="00753F93"/>
    <w:rsid w:val="00756BAB"/>
    <w:rsid w:val="0079723F"/>
    <w:rsid w:val="007D07F3"/>
    <w:rsid w:val="00892368"/>
    <w:rsid w:val="008B3943"/>
    <w:rsid w:val="008E4F38"/>
    <w:rsid w:val="008E5469"/>
    <w:rsid w:val="0093570B"/>
    <w:rsid w:val="009C33A0"/>
    <w:rsid w:val="00A72749"/>
    <w:rsid w:val="00A81E1C"/>
    <w:rsid w:val="00AE561B"/>
    <w:rsid w:val="00C645FF"/>
    <w:rsid w:val="00C75645"/>
    <w:rsid w:val="00C813E6"/>
    <w:rsid w:val="00CD031B"/>
    <w:rsid w:val="00CF490A"/>
    <w:rsid w:val="00D2525F"/>
    <w:rsid w:val="00D63E34"/>
    <w:rsid w:val="00DA492A"/>
    <w:rsid w:val="00E307E3"/>
    <w:rsid w:val="00E44AE0"/>
    <w:rsid w:val="00E552B1"/>
    <w:rsid w:val="00EF633F"/>
    <w:rsid w:val="00F060AC"/>
    <w:rsid w:val="00F67100"/>
    <w:rsid w:val="00F96CAF"/>
    <w:rsid w:val="00FE6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C644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C6441"/>
    <w:pPr>
      <w:ind w:left="720"/>
      <w:contextualSpacing/>
    </w:pPr>
  </w:style>
  <w:style w:type="table" w:styleId="TableGrid">
    <w:name w:val="Table Grid"/>
    <w:basedOn w:val="TableNormal"/>
    <w:uiPriority w:val="59"/>
    <w:rsid w:val="000C64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F4570-8D00-4620-82D7-2EA30D6F8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Korisnik1</dc:creator>
  <cp:lastModifiedBy>Svetlana</cp:lastModifiedBy>
  <cp:revision>10</cp:revision>
  <cp:lastPrinted>2019-06-07T05:53:00Z</cp:lastPrinted>
  <dcterms:created xsi:type="dcterms:W3CDTF">2019-05-24T09:11:00Z</dcterms:created>
  <dcterms:modified xsi:type="dcterms:W3CDTF">2019-06-07T05:53:00Z</dcterms:modified>
</cp:coreProperties>
</file>