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B0" w:rsidRPr="00A844A6" w:rsidRDefault="00A844A6" w:rsidP="00C025B0">
      <w:pPr>
        <w:jc w:val="both"/>
        <w:rPr>
          <w:rFonts w:ascii="Times New Roman" w:eastAsia="Times New Roman" w:hAnsi="Times New Roman" w:cs="Times New Roman"/>
          <w:b/>
        </w:rPr>
      </w:pPr>
      <w:proofErr w:type="spellStart"/>
      <w:r>
        <w:rPr>
          <w:rFonts w:ascii="Times New Roman" w:eastAsia="Times New Roman" w:hAnsi="Times New Roman" w:cs="Times New Roman"/>
          <w:b/>
        </w:rPr>
        <w:t>Прилог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бр.1</w:t>
      </w:r>
    </w:p>
    <w:p w:rsidR="00C025B0" w:rsidRPr="00E867A6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Times New Roman" w:eastAsia="Times New Roman" w:hAnsi="Times New Roman" w:cs="Times New Roman"/>
          <w:b/>
          <w:lang w:val="sr-Cyrl-CS"/>
        </w:rPr>
      </w:pPr>
      <w:r w:rsidRPr="00E867A6">
        <w:rPr>
          <w:rFonts w:ascii="Times New Roman" w:eastAsia="Times New Roman" w:hAnsi="Times New Roman" w:cs="Times New Roman"/>
          <w:b/>
          <w:bCs/>
          <w:lang w:val="sr-Cyrl-CS"/>
        </w:rPr>
        <w:t>ОБРАЗАЦ ПРИЈАВЕ</w:t>
      </w:r>
    </w:p>
    <w:p w:rsidR="00C025B0" w:rsidRPr="00E867A6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both"/>
        <w:rPr>
          <w:rFonts w:ascii="Times New Roman" w:eastAsia="Times New Roman" w:hAnsi="Times New Roman" w:cs="Times New Roman"/>
          <w:bCs/>
          <w:lang w:val="sr-Cyrl-CS"/>
        </w:rPr>
      </w:pPr>
      <w:r w:rsidRPr="00E867A6">
        <w:rPr>
          <w:rFonts w:ascii="Times New Roman" w:eastAsia="Times New Roman" w:hAnsi="Times New Roman" w:cs="Times New Roman"/>
          <w:bCs/>
          <w:lang w:val="sr-Cyrl-CS"/>
        </w:rPr>
        <w:t>ЗА УЧЕШЋЕ НА КОНКУРСУ ЗА ДОДЕЛУ БУЏЕТСКИХ СРЕДСТАВА ЗА ФИНАНСИРАЊЕ</w:t>
      </w:r>
      <w:r w:rsidRPr="00E867A6">
        <w:rPr>
          <w:rFonts w:ascii="Times New Roman" w:eastAsia="Times New Roman" w:hAnsi="Times New Roman" w:cs="Times New Roman"/>
          <w:bCs/>
        </w:rPr>
        <w:t>/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СУФИНАНСИРАЊЕ ПРОГРАМА </w:t>
      </w:r>
      <w:r w:rsidRPr="00E867A6">
        <w:rPr>
          <w:rFonts w:ascii="Times New Roman" w:eastAsia="Times New Roman" w:hAnsi="Times New Roman" w:cs="Times New Roman"/>
          <w:bCs/>
        </w:rPr>
        <w:t>УДРУЖЕЊА ГРАЂАНА КОЈА ДЕЛУЈУ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 У ОБЛАСТИ</w:t>
      </w:r>
      <w:r w:rsidR="00E867A6" w:rsidRPr="00E867A6">
        <w:rPr>
          <w:rFonts w:ascii="Times New Roman" w:eastAsia="Times New Roman" w:hAnsi="Times New Roman" w:cs="Times New Roman"/>
          <w:bCs/>
          <w:lang w:val="sr-Cyrl-CS"/>
        </w:rPr>
        <w:t>- ___________________</w:t>
      </w:r>
      <w:r w:rsidRPr="00E867A6">
        <w:rPr>
          <w:rFonts w:ascii="Times New Roman" w:eastAsia="Times New Roman" w:hAnsi="Times New Roman" w:cs="Times New Roman"/>
          <w:bCs/>
          <w:u w:val="single"/>
          <w:lang w:val="sr-Cyrl-CS"/>
        </w:rPr>
        <w:t xml:space="preserve"> </w:t>
      </w:r>
      <w:r w:rsidR="00A016F9" w:rsidRPr="00E867A6">
        <w:rPr>
          <w:rFonts w:ascii="Times New Roman" w:eastAsia="Times New Roman" w:hAnsi="Times New Roman" w:cs="Times New Roman"/>
          <w:bCs/>
          <w:u w:val="single"/>
        </w:rPr>
        <w:t xml:space="preserve">                          </w:t>
      </w:r>
      <w:r w:rsidR="00A016F9" w:rsidRPr="00E867A6">
        <w:rPr>
          <w:rFonts w:ascii="Times New Roman" w:eastAsia="Times New Roman" w:hAnsi="Times New Roman" w:cs="Times New Roman"/>
          <w:bCs/>
        </w:rPr>
        <w:t xml:space="preserve"> 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 xml:space="preserve"> ЗА 20</w:t>
      </w:r>
      <w:r w:rsidR="00F312F3">
        <w:rPr>
          <w:rFonts w:ascii="Times New Roman" w:eastAsia="Times New Roman" w:hAnsi="Times New Roman" w:cs="Times New Roman"/>
          <w:bCs/>
        </w:rPr>
        <w:t>19</w:t>
      </w:r>
      <w:r w:rsidRPr="00E867A6">
        <w:rPr>
          <w:rFonts w:ascii="Times New Roman" w:eastAsia="Times New Roman" w:hAnsi="Times New Roman" w:cs="Times New Roman"/>
          <w:bCs/>
          <w:lang w:val="sr-Cyrl-CS"/>
        </w:rPr>
        <w:t>. ГОДИНУ</w:t>
      </w:r>
    </w:p>
    <w:p w:rsidR="00C025B0" w:rsidRPr="00E867A6" w:rsidRDefault="00C025B0" w:rsidP="00E867A6">
      <w:pPr>
        <w:widowControl w:val="0"/>
        <w:suppressAutoHyphens/>
        <w:spacing w:before="57" w:after="0"/>
        <w:rPr>
          <w:rFonts w:ascii="Times New Roman" w:eastAsia="Times New Roman" w:hAnsi="Times New Roman" w:cs="Times New Roman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93"/>
        <w:gridCol w:w="7280"/>
      </w:tblGrid>
      <w:tr w:rsidR="00C025B0" w:rsidRPr="00E867A6" w:rsidTr="00FB37B2">
        <w:tc>
          <w:tcPr>
            <w:tcW w:w="289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</w:p>
        </w:tc>
      </w:tr>
      <w:tr w:rsidR="00C025B0" w:rsidRPr="00E867A6" w:rsidTr="00FB37B2">
        <w:tc>
          <w:tcPr>
            <w:tcW w:w="289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</w:p>
        </w:tc>
      </w:tr>
      <w:tr w:rsidR="00C025B0" w:rsidRPr="00E867A6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C025B0" w:rsidRPr="00E867A6" w:rsidRDefault="00C025B0" w:rsidP="00E867A6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(* </w:t>
            </w:r>
            <w:r w:rsidR="00E867A6" w:rsidRPr="00E867A6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 xml:space="preserve">Попуњава </w:t>
            </w:r>
            <w:r w:rsidRPr="00E867A6">
              <w:rPr>
                <w:rFonts w:ascii="Times New Roman" w:eastAsia="Times New Roman" w:hAnsi="Times New Roman" w:cs="Times New Roman"/>
                <w:i/>
                <w:iCs/>
                <w:lang w:val="sr-Cyrl-CS"/>
              </w:rPr>
              <w:t>Општинска управа</w:t>
            </w: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)</w:t>
            </w:r>
          </w:p>
        </w:tc>
      </w:tr>
    </w:tbl>
    <w:p w:rsidR="00C025B0" w:rsidRPr="00E867A6" w:rsidRDefault="00C025B0" w:rsidP="00C025B0">
      <w:pPr>
        <w:spacing w:after="0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C025B0" w:rsidRPr="00E867A6" w:rsidRDefault="00C025B0" w:rsidP="00E867A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Област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за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коју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удружење</w:t>
      </w:r>
      <w:proofErr w:type="spellEnd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конкурише</w:t>
      </w:r>
      <w:proofErr w:type="spellEnd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( </w:t>
      </w:r>
      <w:proofErr w:type="spellStart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>заокружити</w:t>
      </w:r>
      <w:proofErr w:type="spellEnd"/>
      <w:proofErr w:type="gramEnd"/>
      <w:r w:rsidR="00E867A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) </w:t>
      </w:r>
      <w:r w:rsidRPr="00E867A6">
        <w:rPr>
          <w:rFonts w:ascii="Times New Roman" w:eastAsia="Times New Roman" w:hAnsi="Times New Roman" w:cs="Times New Roman"/>
          <w:sz w:val="24"/>
          <w:szCs w:val="24"/>
          <w:u w:val="single"/>
        </w:rPr>
        <w:t>:</w:t>
      </w:r>
    </w:p>
    <w:p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удружења чија је област деловања помоћ особама са инв</w:t>
      </w:r>
      <w:r w:rsidR="00A844A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E867A6">
        <w:rPr>
          <w:rFonts w:ascii="Times New Roman" w:hAnsi="Times New Roman" w:cs="Times New Roman"/>
          <w:sz w:val="24"/>
          <w:szCs w:val="24"/>
          <w:lang w:val="sr-Cyrl-CS"/>
        </w:rPr>
        <w:t>лидитетом</w:t>
      </w:r>
    </w:p>
    <w:p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активности пензионерских организација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борачких и сличних удружења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културе</w:t>
      </w:r>
      <w:r w:rsidRPr="00E867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867A6" w:rsidRPr="00E867A6" w:rsidRDefault="00E867A6" w:rsidP="00E867A6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руралног развоја</w:t>
      </w:r>
    </w:p>
    <w:p w:rsidR="00E867A6" w:rsidRPr="00E867A6" w:rsidRDefault="00E867A6" w:rsidP="00C025B0">
      <w:pPr>
        <w:numPr>
          <w:ilvl w:val="0"/>
          <w:numId w:val="2"/>
        </w:num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hAnsi="Times New Roman" w:cs="Times New Roman"/>
          <w:sz w:val="24"/>
          <w:szCs w:val="24"/>
          <w:lang w:val="sr-Cyrl-CS"/>
        </w:rPr>
        <w:t>Конкурс за суфинансирање /финансирање програма  из области хуманитарног рада – народна кухиња</w:t>
      </w:r>
    </w:p>
    <w:p w:rsidR="00C025B0" w:rsidRPr="00986FA5" w:rsidRDefault="00C025B0" w:rsidP="00986FA5">
      <w:pPr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67A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CS"/>
        </w:rPr>
        <w:t>Подаци о подносиоцу пријаве: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5103"/>
        <w:gridCol w:w="4253"/>
      </w:tblGrid>
      <w:tr w:rsidR="00C025B0" w:rsidRPr="00E65158" w:rsidTr="00C025B0">
        <w:trPr>
          <w:trHeight w:val="444"/>
        </w:trPr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:rsidR="00C025B0" w:rsidRPr="00E867A6" w:rsidRDefault="00C025B0" w:rsidP="00F553A0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Пун назив носиоца програма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867A6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867A6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E867A6" w:rsidRDefault="00C025B0" w:rsidP="00FB37B2">
                  <w:pPr>
                    <w:spacing w:after="0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</w:tr>
          </w:tbl>
          <w:p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место: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rPr>
          <w:cantSplit/>
        </w:trPr>
        <w:tc>
          <w:tcPr>
            <w:tcW w:w="817" w:type="dxa"/>
            <w:vMerge/>
            <w:vAlign w:val="center"/>
          </w:tcPr>
          <w:p w:rsidR="00C025B0" w:rsidRPr="00E867A6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197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>Електронска пошта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65158" w:rsidTr="00986FA5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  <w:tc>
          <w:tcPr>
            <w:tcW w:w="5103" w:type="dxa"/>
            <w:tcBorders>
              <w:bottom w:val="single" w:sz="4" w:space="0" w:color="auto"/>
            </w:tcBorders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986FA5" w:rsidTr="00986FA5">
        <w:tc>
          <w:tcPr>
            <w:tcW w:w="101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025B0" w:rsidRPr="00986FA5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  <w:p w:rsidR="00C025B0" w:rsidRPr="00986FA5" w:rsidRDefault="00C025B0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b/>
                <w:u w:val="single"/>
              </w:rPr>
            </w:pPr>
          </w:p>
          <w:p w:rsidR="00986FA5" w:rsidRDefault="00986FA5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b/>
                <w:u w:val="single"/>
                <w:lang w:val="sr-Cyrl-CS"/>
              </w:rPr>
            </w:pPr>
          </w:p>
          <w:p w:rsidR="00986FA5" w:rsidRDefault="00986FA5" w:rsidP="00FB37B2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b/>
                <w:u w:val="single"/>
                <w:lang w:val="sr-Cyrl-CS"/>
              </w:rPr>
            </w:pPr>
          </w:p>
          <w:p w:rsidR="00C025B0" w:rsidRPr="00986FA5" w:rsidRDefault="00C025B0" w:rsidP="00986FA5">
            <w:pPr>
              <w:tabs>
                <w:tab w:val="left" w:pos="315"/>
              </w:tabs>
              <w:spacing w:after="0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  <w:tr w:rsidR="00C025B0" w:rsidRPr="00E867A6" w:rsidTr="00986FA5">
        <w:trPr>
          <w:trHeight w:val="333"/>
        </w:trPr>
        <w:tc>
          <w:tcPr>
            <w:tcW w:w="817" w:type="dxa"/>
            <w:tcBorders>
              <w:top w:val="nil"/>
            </w:tcBorders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tcBorders>
              <w:top w:val="nil"/>
            </w:tcBorders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Назив програма којим удружење-подносилац конкурише:</w:t>
            </w:r>
          </w:p>
        </w:tc>
        <w:tc>
          <w:tcPr>
            <w:tcW w:w="4253" w:type="dxa"/>
            <w:tcBorders>
              <w:top w:val="nil"/>
            </w:tcBorders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</w:t>
            </w:r>
            <w:proofErr w:type="spellEnd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</w:rPr>
              <w:t>коју</w:t>
            </w:r>
            <w:proofErr w:type="spellEnd"/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удружење-</w:t>
            </w:r>
            <w:r w:rsid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подносилац конкурише наведеним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програмом  ( према позиву из конкурса):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Циљ програма: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E867A6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Период реализације програма</w:t>
            </w:r>
            <w:r w:rsidR="00C025B0"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:</w:t>
            </w:r>
          </w:p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:rsidR="00C025B0" w:rsidRPr="00E867A6" w:rsidRDefault="00C025B0" w:rsidP="00A016F9">
            <w:pPr>
              <w:pStyle w:val="ListParagraph"/>
              <w:spacing w:after="0"/>
              <w:ind w:left="5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A844A6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Циљна група којој је програм </w:t>
            </w:r>
            <w:r w:rsidR="00C025B0"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намењен: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Укупна средстава потребна за реализацију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A844A6">
            <w:pPr>
              <w:spacing w:after="0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Сопствена средства удружења-подносиоца планирана за реализацију програма</w:t>
            </w:r>
            <w:r w:rsidRPr="00E867A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E867A6">
            <w:pPr>
              <w:spacing w:after="0"/>
              <w:ind w:right="-236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Износ тражених средстава из буџета Општине </w:t>
            </w:r>
            <w:r w:rsid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Пријепоље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A844A6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Контакт-ос</w:t>
            </w:r>
            <w:r w:rsidR="00A844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оба за реализацију програма </w:t>
            </w: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(име, презиме и функција)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:rsidR="00C025B0" w:rsidRPr="00E867A6" w:rsidRDefault="00C025B0" w:rsidP="004C0F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025B0" w:rsidRPr="00E867A6" w:rsidTr="00FB37B2">
        <w:tc>
          <w:tcPr>
            <w:tcW w:w="817" w:type="dxa"/>
            <w:vAlign w:val="center"/>
          </w:tcPr>
          <w:p w:rsidR="00C025B0" w:rsidRPr="00E867A6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867A6" w:rsidRDefault="00C025B0" w:rsidP="00FB37B2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E867A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:rsidR="00C025B0" w:rsidRPr="00E867A6" w:rsidRDefault="00C025B0" w:rsidP="00FB37B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:rsidR="00C025B0" w:rsidRPr="00E867A6" w:rsidRDefault="00C025B0" w:rsidP="00C025B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C025B0" w:rsidRPr="00C025B0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C025B0" w:rsidRPr="00E867A6" w:rsidTr="00FB37B2">
        <w:tc>
          <w:tcPr>
            <w:tcW w:w="10173" w:type="dxa"/>
          </w:tcPr>
          <w:p w:rsidR="00986FA5" w:rsidRPr="00986FA5" w:rsidRDefault="00986FA5" w:rsidP="00986FA5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Као </w:t>
            </w:r>
            <w:r w:rsidR="00F5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овлашћено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лице подносиоца пријаве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изјављујем да сам упознат о следећем: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након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доношења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Одлуке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одобравању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средстава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потписивања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Уговора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општином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Пријепоље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подносилац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коме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дужан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доказ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отварању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посебног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наменског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рачуна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трезор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који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ће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бити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пренета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средства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према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Уговору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Одлуци</w:t>
            </w:r>
            <w:proofErr w:type="spellEnd"/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ће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сопствено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учешће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уплатити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наменски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рачун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код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трезор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почетка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реализације</w:t>
            </w:r>
            <w:proofErr w:type="spellEnd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рограмских</w:t>
            </w:r>
            <w:proofErr w:type="spellEnd"/>
            <w:r w:rsidR="00F04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активности</w:t>
            </w:r>
            <w:proofErr w:type="spellEnd"/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да ће надлежн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hu-HU"/>
              </w:rPr>
              <w:t>o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Одељење за послове буџета и финансија Општинске управе општине Пријепоље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прен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ети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додељена средства на рачун корисника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 основу налога за пренос председника општине и претходно потписаног  Уговора,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средства да врати у корист буџета општине, 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</w:t>
            </w:r>
            <w:r w:rsidR="00F0432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програма 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учествовала општина Пријепоље, </w:t>
            </w:r>
          </w:p>
          <w:p w:rsidR="00986FA5" w:rsidRPr="00986FA5" w:rsidRDefault="00986FA5" w:rsidP="00986FA5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је корисник средстава у обавези да најкасније до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31.01.20</w:t>
            </w:r>
            <w:r w:rsidR="00F312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</w:t>
            </w:r>
            <w:r w:rsidRPr="00F04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године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поднесе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86F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Извештај о наменски утрошеним средствима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на начин одређен Уговором , </w:t>
            </w:r>
          </w:p>
          <w:p w:rsidR="00986FA5" w:rsidRPr="00986FA5" w:rsidRDefault="00986FA5" w:rsidP="00F04323">
            <w:pPr>
              <w:spacing w:before="100" w:beforeAutospacing="1" w:after="100" w:afterAutospacing="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- да  ће у случају сумње да додељена средства нису наменски коришћена, органи  општине покренути поступак пред надлежним органима,  ради контроле законитог инаменског коришћења средстава,</w:t>
            </w:r>
          </w:p>
          <w:p w:rsidR="00986FA5" w:rsidRDefault="00986FA5" w:rsidP="00F04323">
            <w:pPr>
              <w:contextualSpacing/>
              <w:jc w:val="both"/>
            </w:pP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да уколико се утврди, да се додељена средства нису наменски користила, 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пријаве тих удружења неће</w:t>
            </w:r>
            <w:r w:rsidR="00F553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се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553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разматрати </w:t>
            </w:r>
            <w:r w:rsidR="00BA352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наредне 2</w:t>
            </w:r>
            <w:r w:rsidRPr="00986FA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године приликом њиховог учешћа на конкурсу за доделу средстава.</w:t>
            </w:r>
          </w:p>
          <w:p w:rsidR="00C025B0" w:rsidRPr="00E867A6" w:rsidRDefault="00C025B0" w:rsidP="00986FA5">
            <w:pPr>
              <w:jc w:val="both"/>
              <w:rPr>
                <w:rFonts w:ascii="Times New Roman" w:eastAsia="Times New Roman" w:hAnsi="Times New Roman" w:cs="Times New Roman"/>
                <w:lang w:val="sr-Cyrl-CS"/>
              </w:rPr>
            </w:pPr>
          </w:p>
        </w:tc>
      </w:tr>
    </w:tbl>
    <w:p w:rsidR="00C025B0" w:rsidRPr="00E867A6" w:rsidRDefault="00C025B0" w:rsidP="00C025B0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val="sr-Cyrl-CS"/>
        </w:rPr>
      </w:pPr>
    </w:p>
    <w:p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У _</w:t>
      </w:r>
      <w:r w:rsidR="00A016F9" w:rsidRPr="00986FA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                </w:t>
      </w:r>
      <w:r w:rsidR="00A016F9"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 xml:space="preserve"> </w:t>
      </w:r>
      <w:r w:rsidR="004C0FE9"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_</w:t>
      </w:r>
      <w:r w:rsidRPr="00986FA5">
        <w:rPr>
          <w:rFonts w:ascii="Times New Roman" w:eastAsia="Times New Roman" w:hAnsi="Times New Roman" w:cs="Times New Roman"/>
          <w:sz w:val="24"/>
          <w:szCs w:val="24"/>
          <w:u w:val="single"/>
          <w:lang w:val="sr-Cyrl-CS"/>
        </w:rPr>
        <w:t>,</w:t>
      </w:r>
    </w:p>
    <w:p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__________________20</w:t>
      </w:r>
      <w:r w:rsidR="00F312F3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86FA5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године</w:t>
      </w:r>
    </w:p>
    <w:p w:rsidR="00C025B0" w:rsidRPr="00986FA5" w:rsidRDefault="00C025B0" w:rsidP="00C025B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C025B0" w:rsidRPr="00986FA5" w:rsidRDefault="00C025B0" w:rsidP="00C025B0">
      <w:pPr>
        <w:spacing w:after="0"/>
        <w:jc w:val="right"/>
        <w:rPr>
          <w:rFonts w:ascii="Times New Roman" w:eastAsia="Times New Roman" w:hAnsi="Times New Roman" w:cs="Times New Roman"/>
          <w:lang w:val="sr-Cyrl-CS"/>
        </w:rPr>
      </w:pPr>
      <w:r w:rsidRPr="00986FA5">
        <w:rPr>
          <w:rFonts w:ascii="Times New Roman" w:eastAsia="Times New Roman" w:hAnsi="Times New Roman" w:cs="Times New Roman"/>
          <w:lang w:val="ru-RU"/>
        </w:rPr>
        <w:t>М. П.</w:t>
      </w:r>
      <w:r w:rsidRPr="00986FA5">
        <w:rPr>
          <w:rFonts w:ascii="Times New Roman" w:eastAsia="Times New Roman" w:hAnsi="Times New Roman" w:cs="Times New Roman"/>
          <w:lang w:val="sr-Cyrl-CS"/>
        </w:rPr>
        <w:tab/>
        <w:t>__________________________________________________________</w:t>
      </w:r>
    </w:p>
    <w:p w:rsidR="00C025B0" w:rsidRPr="00986FA5" w:rsidRDefault="00C025B0" w:rsidP="00C025B0">
      <w:pPr>
        <w:spacing w:after="0"/>
        <w:jc w:val="right"/>
        <w:rPr>
          <w:rFonts w:ascii="Times New Roman" w:eastAsia="Times New Roman" w:hAnsi="Times New Roman" w:cs="Times New Roman"/>
        </w:rPr>
      </w:pPr>
      <w:r w:rsidRPr="00986FA5">
        <w:rPr>
          <w:rFonts w:ascii="Times New Roman" w:eastAsia="Times New Roman" w:hAnsi="Times New Roman" w:cs="Times New Roman"/>
          <w:lang w:val="sr-Cyrl-CS"/>
        </w:rPr>
        <w:t xml:space="preserve"> (својеручн</w:t>
      </w:r>
      <w:r w:rsidR="00BA352C">
        <w:rPr>
          <w:rFonts w:ascii="Times New Roman" w:eastAsia="Times New Roman" w:hAnsi="Times New Roman" w:cs="Times New Roman"/>
          <w:lang w:val="sr-Cyrl-CS"/>
        </w:rPr>
        <w:t>и потпис овлашћеног лица)</w:t>
      </w: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986FA5">
      <w:pPr>
        <w:rPr>
          <w:rFonts w:ascii="Calibri" w:eastAsia="Times New Roman" w:hAnsi="Calibri" w:cs="Calibri"/>
          <w:b/>
        </w:rPr>
      </w:pPr>
    </w:p>
    <w:sectPr w:rsidR="00C025B0" w:rsidRPr="00E65158" w:rsidSect="00E867A6">
      <w:pgSz w:w="12240" w:h="15840"/>
      <w:pgMar w:top="72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025B0"/>
    <w:rsid w:val="00004DDB"/>
    <w:rsid w:val="000801E2"/>
    <w:rsid w:val="000A4260"/>
    <w:rsid w:val="003E1261"/>
    <w:rsid w:val="004448B6"/>
    <w:rsid w:val="004C0FE9"/>
    <w:rsid w:val="00812A68"/>
    <w:rsid w:val="00986FA5"/>
    <w:rsid w:val="00A016F9"/>
    <w:rsid w:val="00A844A6"/>
    <w:rsid w:val="00B85768"/>
    <w:rsid w:val="00BA352C"/>
    <w:rsid w:val="00C025B0"/>
    <w:rsid w:val="00CA1285"/>
    <w:rsid w:val="00D22B2C"/>
    <w:rsid w:val="00E140F5"/>
    <w:rsid w:val="00E867A6"/>
    <w:rsid w:val="00F04323"/>
    <w:rsid w:val="00F12D37"/>
    <w:rsid w:val="00F312F3"/>
    <w:rsid w:val="00F55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Svetlana</cp:lastModifiedBy>
  <cp:revision>4</cp:revision>
  <dcterms:created xsi:type="dcterms:W3CDTF">2019-03-28T07:15:00Z</dcterms:created>
  <dcterms:modified xsi:type="dcterms:W3CDTF">2019-03-29T11:06:00Z</dcterms:modified>
</cp:coreProperties>
</file>