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F0E" w:rsidRDefault="00EC2F0E" w:rsidP="00532D67">
      <w:pPr>
        <w:ind w:firstLine="72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>На основу члана</w:t>
      </w:r>
      <w:r>
        <w:rPr>
          <w:rFonts w:ascii="Arial" w:hAnsi="Arial" w:cs="Arial"/>
          <w:sz w:val="22"/>
          <w:szCs w:val="22"/>
          <w:lang w:val="sr-Cyrl-CS"/>
        </w:rPr>
        <w:t xml:space="preserve"> 3.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4</w:t>
      </w:r>
      <w:r>
        <w:rPr>
          <w:rFonts w:ascii="Arial" w:hAnsi="Arial" w:cs="Arial"/>
          <w:sz w:val="22"/>
          <w:szCs w:val="22"/>
          <w:lang w:val="sr-Cyrl-CS"/>
        </w:rPr>
        <w:t>.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и 6. Одлуке  о додели  једнократне новчане награде студентима чији родитељи имају пребивалиште на територији општине Пријепоље (''</w:t>
      </w:r>
      <w:proofErr w:type="spellStart"/>
      <w:r w:rsidRPr="00F23758">
        <w:rPr>
          <w:rFonts w:ascii="Arial" w:hAnsi="Arial" w:cs="Arial"/>
          <w:sz w:val="22"/>
          <w:szCs w:val="22"/>
        </w:rPr>
        <w:t>Службени</w:t>
      </w:r>
      <w:proofErr w:type="spellEnd"/>
      <w:r w:rsidRPr="00F237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3758">
        <w:rPr>
          <w:rFonts w:ascii="Arial" w:hAnsi="Arial" w:cs="Arial"/>
          <w:sz w:val="22"/>
          <w:szCs w:val="22"/>
        </w:rPr>
        <w:t>гласник</w:t>
      </w:r>
      <w:proofErr w:type="spellEnd"/>
      <w:r w:rsidRPr="00F237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3758">
        <w:rPr>
          <w:rFonts w:ascii="Arial" w:hAnsi="Arial" w:cs="Arial"/>
          <w:sz w:val="22"/>
          <w:szCs w:val="22"/>
        </w:rPr>
        <w:t>општине</w:t>
      </w:r>
      <w:proofErr w:type="spellEnd"/>
      <w:r w:rsidRPr="00F2375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23758">
        <w:rPr>
          <w:rFonts w:ascii="Arial" w:hAnsi="Arial" w:cs="Arial"/>
          <w:sz w:val="22"/>
          <w:szCs w:val="22"/>
        </w:rPr>
        <w:t>Пријепоље</w:t>
      </w:r>
      <w:proofErr w:type="spellEnd"/>
      <w:r>
        <w:rPr>
          <w:rFonts w:ascii="Arial" w:hAnsi="Arial" w:cs="Arial"/>
          <w:sz w:val="22"/>
          <w:szCs w:val="22"/>
          <w:lang w:val="sr-Cyrl-CS"/>
        </w:rPr>
        <w:t xml:space="preserve">'', број  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18/16 и 19/16), Комисија за младе таленте општине Пријепоље,  расписује </w:t>
      </w:r>
    </w:p>
    <w:p w:rsidR="00241ACD" w:rsidRPr="00F23758" w:rsidRDefault="00241ACD" w:rsidP="00532D67">
      <w:pPr>
        <w:ind w:firstLine="72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</w:p>
    <w:p w:rsidR="00EC2F0E" w:rsidRPr="00F23758" w:rsidRDefault="00EC2F0E" w:rsidP="00532D67">
      <w:pPr>
        <w:jc w:val="center"/>
        <w:outlineLvl w:val="0"/>
        <w:rPr>
          <w:rFonts w:ascii="Arial" w:hAnsi="Arial" w:cs="Arial"/>
          <w:b/>
          <w:sz w:val="22"/>
          <w:szCs w:val="22"/>
          <w:lang w:val="sr-Cyrl-CS"/>
        </w:rPr>
      </w:pPr>
      <w:r w:rsidRPr="00F23758">
        <w:rPr>
          <w:rFonts w:ascii="Arial" w:hAnsi="Arial" w:cs="Arial"/>
          <w:b/>
          <w:sz w:val="22"/>
          <w:szCs w:val="22"/>
          <w:lang w:val="sr-Cyrl-CS"/>
        </w:rPr>
        <w:t>К   О  Н   К   У   Р   С</w:t>
      </w:r>
    </w:p>
    <w:p w:rsidR="00EC2F0E" w:rsidRPr="00F23758" w:rsidRDefault="00EC2F0E" w:rsidP="00532D67">
      <w:pPr>
        <w:jc w:val="center"/>
        <w:outlineLvl w:val="0"/>
        <w:rPr>
          <w:rFonts w:ascii="Arial" w:hAnsi="Arial" w:cs="Arial"/>
          <w:b/>
          <w:sz w:val="22"/>
          <w:szCs w:val="22"/>
          <w:lang w:val="sr-Cyrl-CS"/>
        </w:rPr>
      </w:pPr>
      <w:r w:rsidRPr="00F23758">
        <w:rPr>
          <w:rFonts w:ascii="Arial" w:hAnsi="Arial" w:cs="Arial"/>
          <w:b/>
          <w:sz w:val="22"/>
          <w:szCs w:val="22"/>
          <w:lang w:val="sr-Cyrl-CS"/>
        </w:rPr>
        <w:t>ЗА ДОДЕЛУ ЈЕДНОКРАТНЕ НОВЧАНЕ НАГРАДЕ СТУДЕНТИМА ЧИЈИ РОДИТЕЉИ ИМАЈУ ПРЕБИВАЛИШТЕ НА ТЕРИТОРИЈИ ОПШТИНЕ ПРИЈЕПОЉЕ ЗА ШКОЛСКУ – АКАДЕМСКУ 201</w:t>
      </w:r>
      <w:r w:rsidR="00FF2E97">
        <w:rPr>
          <w:rFonts w:ascii="Arial" w:hAnsi="Arial" w:cs="Arial"/>
          <w:b/>
          <w:sz w:val="22"/>
          <w:szCs w:val="22"/>
          <w:lang w:val="sr-Cyrl-CS"/>
        </w:rPr>
        <w:t>8</w:t>
      </w:r>
      <w:r w:rsidRPr="00F23758">
        <w:rPr>
          <w:rFonts w:ascii="Arial" w:hAnsi="Arial" w:cs="Arial"/>
          <w:b/>
          <w:sz w:val="22"/>
          <w:szCs w:val="22"/>
          <w:lang w:val="sr-Cyrl-CS"/>
        </w:rPr>
        <w:t>/201</w:t>
      </w:r>
      <w:r w:rsidR="00FF2E97">
        <w:rPr>
          <w:rFonts w:ascii="Arial" w:hAnsi="Arial" w:cs="Arial"/>
          <w:b/>
          <w:sz w:val="22"/>
          <w:szCs w:val="22"/>
          <w:lang w:val="ru-RU"/>
        </w:rPr>
        <w:t>9</w:t>
      </w:r>
      <w:r w:rsidRPr="00F23758">
        <w:rPr>
          <w:rFonts w:ascii="Arial" w:hAnsi="Arial" w:cs="Arial"/>
          <w:b/>
          <w:sz w:val="22"/>
          <w:szCs w:val="22"/>
          <w:lang w:val="sr-Cyrl-CS"/>
        </w:rPr>
        <w:t>.</w:t>
      </w:r>
    </w:p>
    <w:p w:rsidR="00EC2F0E" w:rsidRPr="00F23758" w:rsidRDefault="00EC2F0E" w:rsidP="00532D67">
      <w:pPr>
        <w:ind w:firstLine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>На конкурсу за доделу једнократне новчане награде студентима, могу учествовати редовни студенти чији родитељи</w:t>
      </w:r>
      <w:r>
        <w:rPr>
          <w:rFonts w:ascii="Arial" w:hAnsi="Arial" w:cs="Arial"/>
          <w:sz w:val="22"/>
          <w:szCs w:val="22"/>
          <w:lang w:val="sr-Cyrl-CS"/>
        </w:rPr>
        <w:t xml:space="preserve"> или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родитељ има пребивалиште на територији</w:t>
      </w:r>
      <w:r>
        <w:rPr>
          <w:rFonts w:ascii="Arial" w:hAnsi="Arial" w:cs="Arial"/>
          <w:sz w:val="22"/>
          <w:szCs w:val="22"/>
          <w:lang w:val="sr-Cyrl-CS"/>
        </w:rPr>
        <w:t xml:space="preserve"> општине Пријепоље(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уколико студент нема родитеља мора  имати пребивалиште на територији општине Пријепоље</w:t>
      </w:r>
      <w:r>
        <w:rPr>
          <w:rFonts w:ascii="Arial" w:hAnsi="Arial" w:cs="Arial"/>
          <w:sz w:val="22"/>
          <w:szCs w:val="22"/>
          <w:lang w:val="sr-Cyrl-CS"/>
        </w:rPr>
        <w:t>)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и који</w:t>
      </w:r>
      <w:r w:rsidR="0077680F">
        <w:rPr>
          <w:rFonts w:ascii="Arial" w:hAnsi="Arial" w:cs="Arial"/>
          <w:sz w:val="22"/>
          <w:szCs w:val="22"/>
          <w:lang w:val="sr-Cyrl-CS"/>
        </w:rPr>
        <w:t xml:space="preserve">  испуњавају следеће услове</w:t>
      </w:r>
      <w:r w:rsidR="00FA146D">
        <w:rPr>
          <w:rFonts w:ascii="Arial" w:hAnsi="Arial" w:cs="Arial"/>
          <w:sz w:val="22"/>
          <w:szCs w:val="22"/>
          <w:lang w:val="sr-Cyrl-CS"/>
        </w:rPr>
        <w:t xml:space="preserve"> :(доставити доказе)</w:t>
      </w:r>
    </w:p>
    <w:p w:rsidR="00EC2F0E" w:rsidRPr="00D439A4" w:rsidRDefault="00EC2F0E" w:rsidP="00D439A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D439A4">
        <w:rPr>
          <w:rFonts w:ascii="Arial" w:hAnsi="Arial" w:cs="Arial"/>
          <w:sz w:val="22"/>
          <w:szCs w:val="22"/>
          <w:lang w:val="sr-Cyrl-CS"/>
        </w:rPr>
        <w:t xml:space="preserve">да је завршио </w:t>
      </w:r>
      <w:r w:rsidRPr="00D439A4">
        <w:rPr>
          <w:rFonts w:ascii="Arial" w:hAnsi="Arial" w:cs="Arial"/>
          <w:sz w:val="22"/>
          <w:szCs w:val="22"/>
          <w:lang w:val="sr-Latn-CS"/>
        </w:rPr>
        <w:t>IV</w:t>
      </w:r>
      <w:r w:rsidRPr="00D439A4">
        <w:rPr>
          <w:rFonts w:ascii="Arial" w:hAnsi="Arial" w:cs="Arial"/>
          <w:sz w:val="22"/>
          <w:szCs w:val="22"/>
          <w:lang w:val="sr-Cyrl-CS"/>
        </w:rPr>
        <w:t xml:space="preserve"> годину основних академских студија у обиму од најмање 240 ЕСПБ којим се стиче стручни назив ''дипломирани'' у одговарајућој области, </w:t>
      </w:r>
    </w:p>
    <w:p w:rsidR="00EC2F0E" w:rsidRPr="00F23758" w:rsidRDefault="00EC2F0E" w:rsidP="00532D67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да је студент завршио специјалистичке струковне студије( основне струковне + специјалистичке струковне) у обиму најмањем 240 ЕСПБ  којим стиче назив специјалиста из одговарајуће области </w:t>
      </w:r>
    </w:p>
    <w:p w:rsidR="00EC2F0E" w:rsidRPr="00F23758" w:rsidRDefault="00EC2F0E" w:rsidP="00532D67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да је на  мастер академским или мастер струковним студијама, завршио </w:t>
      </w:r>
      <w:r w:rsidRPr="00F23758">
        <w:rPr>
          <w:rFonts w:ascii="Arial" w:hAnsi="Arial" w:cs="Arial"/>
          <w:sz w:val="22"/>
          <w:szCs w:val="22"/>
          <w:lang w:val="sr-Latn-CS"/>
        </w:rPr>
        <w:t>IV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 или </w:t>
      </w:r>
      <w:r w:rsidRPr="00F23758">
        <w:rPr>
          <w:rFonts w:ascii="Arial" w:hAnsi="Arial" w:cs="Arial"/>
          <w:sz w:val="22"/>
          <w:szCs w:val="22"/>
          <w:lang w:val="sr-Latn-CS"/>
        </w:rPr>
        <w:t>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годину студија (3+2 или 4+1) </w:t>
      </w:r>
    </w:p>
    <w:p w:rsidR="00EC2F0E" w:rsidRPr="00F23758" w:rsidRDefault="00EC2F0E" w:rsidP="00532D67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>да</w:t>
      </w:r>
      <w:r>
        <w:rPr>
          <w:rFonts w:ascii="Arial" w:hAnsi="Arial" w:cs="Arial"/>
          <w:sz w:val="22"/>
          <w:szCs w:val="22"/>
          <w:lang w:val="sr-Cyrl-CS"/>
        </w:rPr>
        <w:t xml:space="preserve"> је студенту мастер студија на </w:t>
      </w:r>
      <w:r w:rsidRPr="00F23758">
        <w:rPr>
          <w:rFonts w:ascii="Arial" w:hAnsi="Arial" w:cs="Arial"/>
          <w:sz w:val="22"/>
          <w:szCs w:val="22"/>
          <w:lang w:val="sr-Latn-CS"/>
        </w:rPr>
        <w:t>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години остала само одбрана мастер рада, а положио све испите из </w:t>
      </w:r>
      <w:r w:rsidRPr="00F23758">
        <w:rPr>
          <w:rFonts w:ascii="Arial" w:hAnsi="Arial" w:cs="Arial"/>
          <w:sz w:val="22"/>
          <w:szCs w:val="22"/>
          <w:lang w:val="sr-Latn-CS"/>
        </w:rPr>
        <w:t>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године, </w:t>
      </w:r>
    </w:p>
    <w:p w:rsidR="00EC2F0E" w:rsidRPr="00F23758" w:rsidRDefault="00EC2F0E" w:rsidP="00532D67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>да је на специјалистичким академским студијама на којим стиче назив специјалиста из одговарајуће области завршио 5 или 6 годину (5+1 или 4+2)</w:t>
      </w:r>
    </w:p>
    <w:p w:rsidR="00EC2F0E" w:rsidRPr="00F23758" w:rsidRDefault="00EC2F0E" w:rsidP="00532D67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да је завршио </w:t>
      </w:r>
      <w:r w:rsidRPr="00F23758">
        <w:rPr>
          <w:rFonts w:ascii="Arial" w:hAnsi="Arial" w:cs="Arial"/>
          <w:sz w:val="22"/>
          <w:szCs w:val="22"/>
          <w:lang w:val="sr-Latn-CS"/>
        </w:rPr>
        <w:t>IV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, </w:t>
      </w:r>
      <w:r w:rsidRPr="00F23758">
        <w:rPr>
          <w:rFonts w:ascii="Arial" w:hAnsi="Arial" w:cs="Arial"/>
          <w:sz w:val="22"/>
          <w:szCs w:val="22"/>
          <w:lang w:val="sr-Latn-CS"/>
        </w:rPr>
        <w:t>V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или </w:t>
      </w:r>
      <w:r w:rsidRPr="00F23758">
        <w:rPr>
          <w:rFonts w:ascii="Arial" w:hAnsi="Arial" w:cs="Arial"/>
          <w:sz w:val="22"/>
          <w:szCs w:val="22"/>
          <w:lang w:val="sr-Latn-CS"/>
        </w:rPr>
        <w:t>VI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годину студија високошколске установе на којима студије трају 6 година, </w:t>
      </w:r>
    </w:p>
    <w:p w:rsidR="00EC2F0E" w:rsidRPr="00F23758" w:rsidRDefault="00EC2F0E" w:rsidP="00532D67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да је завршио </w:t>
      </w:r>
      <w:r>
        <w:rPr>
          <w:rFonts w:ascii="Arial" w:hAnsi="Arial" w:cs="Arial"/>
          <w:sz w:val="22"/>
          <w:szCs w:val="22"/>
          <w:lang w:val="sr-Latn-CS"/>
        </w:rPr>
        <w:t xml:space="preserve">I, II </w:t>
      </w:r>
      <w:r w:rsidRPr="00F23758">
        <w:rPr>
          <w:rFonts w:ascii="Arial" w:hAnsi="Arial" w:cs="Arial"/>
          <w:sz w:val="22"/>
          <w:szCs w:val="22"/>
          <w:lang w:val="sr-Cyrl-CS"/>
        </w:rPr>
        <w:t>или</w:t>
      </w:r>
      <w:r w:rsidRPr="00F23758">
        <w:rPr>
          <w:rFonts w:ascii="Arial" w:hAnsi="Arial" w:cs="Arial"/>
          <w:sz w:val="22"/>
          <w:szCs w:val="22"/>
          <w:lang w:val="sr-Latn-CS"/>
        </w:rPr>
        <w:t xml:space="preserve"> III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 годину докторских студија, на којима стиче назив доктор наука, односно доктор уметности из одговарајуће области,</w:t>
      </w:r>
    </w:p>
    <w:p w:rsidR="00EC2F0E" w:rsidRPr="00F23758" w:rsidRDefault="00EC2F0E" w:rsidP="00532D67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      2.</w:t>
      </w:r>
      <w:r w:rsidR="00D439A4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23758">
        <w:rPr>
          <w:rFonts w:ascii="Arial" w:hAnsi="Arial" w:cs="Arial"/>
          <w:sz w:val="22"/>
          <w:szCs w:val="22"/>
          <w:lang w:val="sr-Cyrl-CS"/>
        </w:rPr>
        <w:t>да постигнути успех (просечна оцена за тражену школску - академску годину буде већа од 8,5) докаже оргиналним документом  или овереним преписом,</w:t>
      </w:r>
    </w:p>
    <w:p w:rsidR="00EC2F0E" w:rsidRPr="00F23758" w:rsidRDefault="00EC2F0E" w:rsidP="00532D67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      3.</w:t>
      </w:r>
      <w:r w:rsidRPr="00F23758">
        <w:rPr>
          <w:rFonts w:ascii="Arial" w:hAnsi="Arial" w:cs="Arial"/>
          <w:sz w:val="22"/>
          <w:szCs w:val="22"/>
          <w:lang w:val="sr-Cyrl-CS"/>
        </w:rPr>
        <w:t>да је редован студент високошколске установе,а која има одобрење за рад и акредитацију надлежног органа.</w:t>
      </w:r>
    </w:p>
    <w:p w:rsidR="00EC2F0E" w:rsidRDefault="00EC2F0E" w:rsidP="00532D67">
      <w:pPr>
        <w:jc w:val="both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      4.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да студент, родитељи студента, </w:t>
      </w:r>
      <w:r>
        <w:rPr>
          <w:rFonts w:ascii="Arial" w:hAnsi="Arial" w:cs="Arial"/>
          <w:sz w:val="22"/>
          <w:szCs w:val="22"/>
          <w:lang w:val="sr-Cyrl-CS"/>
        </w:rPr>
        <w:t xml:space="preserve">или један од родитеља студента, </w:t>
      </w:r>
      <w:r w:rsidRPr="00F23758">
        <w:rPr>
          <w:rFonts w:ascii="Arial" w:hAnsi="Arial" w:cs="Arial"/>
          <w:sz w:val="22"/>
          <w:szCs w:val="22"/>
          <w:lang w:val="sr-Cyrl-CS"/>
        </w:rPr>
        <w:t>имају пребивалиште на територији општине Пријепоље.</w:t>
      </w:r>
    </w:p>
    <w:p w:rsidR="00EC2F0E" w:rsidRPr="00F23758" w:rsidRDefault="00D439A4" w:rsidP="00532D67">
      <w:pPr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     </w:t>
      </w:r>
      <w:r w:rsidR="0077680F">
        <w:rPr>
          <w:rFonts w:ascii="Arial" w:hAnsi="Arial" w:cs="Arial"/>
          <w:sz w:val="22"/>
          <w:szCs w:val="22"/>
          <w:lang w:val="sr-Cyrl-CS"/>
        </w:rPr>
        <w:t xml:space="preserve"> </w:t>
      </w:r>
      <w:r w:rsidR="00EC2F0E" w:rsidRPr="00F23758">
        <w:rPr>
          <w:rFonts w:ascii="Arial" w:hAnsi="Arial" w:cs="Arial"/>
          <w:sz w:val="22"/>
          <w:szCs w:val="22"/>
          <w:lang w:val="sr-Cyrl-CS"/>
        </w:rPr>
        <w:t>Наведене доказе, студенти који студирају у другим државама прилажу у преводу који је оверен од стране надлежног субјекта.</w:t>
      </w:r>
    </w:p>
    <w:p w:rsidR="00EC2F0E" w:rsidRPr="00F23758" w:rsidRDefault="00D439A4" w:rsidP="00532D67">
      <w:pPr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   </w:t>
      </w:r>
      <w:r w:rsidR="0077680F">
        <w:rPr>
          <w:rFonts w:ascii="Arial" w:hAnsi="Arial" w:cs="Arial"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  <w:r w:rsidR="00DB40E6">
        <w:rPr>
          <w:rFonts w:ascii="Arial" w:hAnsi="Arial" w:cs="Arial"/>
          <w:sz w:val="22"/>
          <w:szCs w:val="22"/>
          <w:lang w:val="sr-Cyrl-CS"/>
        </w:rPr>
        <w:t xml:space="preserve"> </w:t>
      </w:r>
      <w:r w:rsidR="00EC2F0E" w:rsidRPr="00F23758">
        <w:rPr>
          <w:rFonts w:ascii="Arial" w:hAnsi="Arial" w:cs="Arial"/>
          <w:sz w:val="22"/>
          <w:szCs w:val="22"/>
          <w:lang w:val="sr-Cyrl-CS"/>
        </w:rPr>
        <w:t>Комисија  ће, у складу са Одлуком за доделу једнократне новчане награде студентима, чији родитељи имају пребивалиште на територији општине Пријепоље, а у зависности од обезбеђених средстава у буџету Општине донети одлуку  о додели награда</w:t>
      </w:r>
      <w:r w:rsidR="00167758">
        <w:rPr>
          <w:rFonts w:ascii="Arial" w:hAnsi="Arial" w:cs="Arial"/>
          <w:sz w:val="22"/>
          <w:szCs w:val="22"/>
          <w:lang w:val="sr-Cyrl-CS"/>
        </w:rPr>
        <w:t xml:space="preserve"> студентима, износу награде и </w:t>
      </w:r>
      <w:r w:rsidR="00EC2F0E" w:rsidRPr="00F23758">
        <w:rPr>
          <w:rFonts w:ascii="Arial" w:hAnsi="Arial" w:cs="Arial"/>
          <w:sz w:val="22"/>
          <w:szCs w:val="22"/>
          <w:lang w:val="sr-Cyrl-CS"/>
        </w:rPr>
        <w:t xml:space="preserve">броју награда. </w:t>
      </w:r>
    </w:p>
    <w:p w:rsidR="00EC2F0E" w:rsidRPr="00F23758" w:rsidRDefault="00EC2F0E" w:rsidP="00532D67">
      <w:pPr>
        <w:ind w:left="-57" w:hanging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                </w:t>
      </w:r>
      <w:r w:rsidR="00D439A4">
        <w:rPr>
          <w:rFonts w:ascii="Arial" w:hAnsi="Arial" w:cs="Arial"/>
          <w:sz w:val="22"/>
          <w:szCs w:val="22"/>
          <w:lang w:val="sr-Cyrl-CS"/>
        </w:rPr>
        <w:t xml:space="preserve">  </w:t>
      </w:r>
      <w:r w:rsidR="00DB40E6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F23758">
        <w:rPr>
          <w:rFonts w:ascii="Arial" w:hAnsi="Arial" w:cs="Arial"/>
          <w:sz w:val="22"/>
          <w:szCs w:val="22"/>
          <w:lang w:val="sr-Cyrl-CS"/>
        </w:rPr>
        <w:t>Пријаве за доделу награда са документима којима се доказује испуњеност услова, подносе  се у року од 15 дана од дана објављивања  конкурса.</w:t>
      </w:r>
    </w:p>
    <w:p w:rsidR="00EC2F0E" w:rsidRPr="00F23758" w:rsidRDefault="0077680F" w:rsidP="00532D67">
      <w:pPr>
        <w:ind w:left="-57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    </w:t>
      </w:r>
      <w:r w:rsidR="003920E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DB40E6">
        <w:rPr>
          <w:rFonts w:ascii="Arial" w:hAnsi="Arial" w:cs="Arial"/>
          <w:sz w:val="22"/>
          <w:szCs w:val="22"/>
          <w:lang w:val="sr-Cyrl-CS"/>
        </w:rPr>
        <w:t xml:space="preserve"> </w:t>
      </w:r>
      <w:r w:rsidR="00EC2F0E" w:rsidRPr="00F23758">
        <w:rPr>
          <w:rFonts w:ascii="Arial" w:hAnsi="Arial" w:cs="Arial"/>
          <w:sz w:val="22"/>
          <w:szCs w:val="22"/>
          <w:lang w:val="sr-Cyrl-CS"/>
        </w:rPr>
        <w:t>По приспелим пријавама Комисија за младе таленте ће одлучити у року од 15 дана од дана истека рока за подношење пријава за конкурс</w:t>
      </w:r>
      <w:r w:rsidR="00EC2F0E">
        <w:rPr>
          <w:rFonts w:ascii="Arial" w:hAnsi="Arial" w:cs="Arial"/>
          <w:sz w:val="22"/>
          <w:szCs w:val="22"/>
          <w:lang w:val="sr-Cyrl-CS"/>
        </w:rPr>
        <w:t>.</w:t>
      </w:r>
    </w:p>
    <w:p w:rsidR="00EC2F0E" w:rsidRPr="00F23758" w:rsidRDefault="0077680F" w:rsidP="00532D67">
      <w:pPr>
        <w:ind w:left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</w:t>
      </w:r>
      <w:r w:rsidR="00EC2F0E" w:rsidRPr="00F23758">
        <w:rPr>
          <w:rFonts w:ascii="Arial" w:hAnsi="Arial" w:cs="Arial"/>
          <w:sz w:val="22"/>
          <w:szCs w:val="22"/>
          <w:lang w:val="sr-Cyrl-CS"/>
        </w:rPr>
        <w:t>Одлука  Комисије за младе таленте  истиче се  на огласној  табли и сајту општине Пријепоље.</w:t>
      </w:r>
    </w:p>
    <w:p w:rsidR="00EC2F0E" w:rsidRPr="00F23758" w:rsidRDefault="00D439A4" w:rsidP="00532D67">
      <w:pPr>
        <w:ind w:left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</w:t>
      </w:r>
      <w:r w:rsidR="00EC2F0E" w:rsidRPr="00F23758">
        <w:rPr>
          <w:rFonts w:ascii="Arial" w:hAnsi="Arial" w:cs="Arial"/>
          <w:sz w:val="22"/>
          <w:szCs w:val="22"/>
          <w:lang w:val="sr-Cyrl-CS"/>
        </w:rPr>
        <w:t>Неблаговремене и непотпуне пријаве на конкурс неће се узимати у разматрање.</w:t>
      </w:r>
    </w:p>
    <w:p w:rsidR="00EC2F0E" w:rsidRPr="009C0A83" w:rsidRDefault="00D439A4" w:rsidP="00532D67">
      <w:pPr>
        <w:ind w:left="360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</w:t>
      </w:r>
      <w:proofErr w:type="spellStart"/>
      <w:proofErr w:type="gramStart"/>
      <w:r w:rsidR="00EC2F0E" w:rsidRPr="00F23758">
        <w:rPr>
          <w:rFonts w:ascii="Arial" w:hAnsi="Arial" w:cs="Arial"/>
          <w:sz w:val="22"/>
          <w:szCs w:val="22"/>
        </w:rPr>
        <w:t>Kоми</w:t>
      </w:r>
      <w:r w:rsidR="00EC2F0E">
        <w:rPr>
          <w:rFonts w:ascii="Arial" w:hAnsi="Arial" w:cs="Arial"/>
          <w:sz w:val="22"/>
          <w:szCs w:val="22"/>
        </w:rPr>
        <w:t>сија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задржава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право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да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тражи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EC2F0E">
        <w:rPr>
          <w:rFonts w:ascii="Arial" w:hAnsi="Arial" w:cs="Arial"/>
          <w:sz w:val="22"/>
          <w:szCs w:val="22"/>
        </w:rPr>
        <w:t>додатне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доказе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ради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разјашњења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достављене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документације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и </w:t>
      </w:r>
      <w:proofErr w:type="spellStart"/>
      <w:r w:rsidR="00EC2F0E">
        <w:rPr>
          <w:rFonts w:ascii="Arial" w:hAnsi="Arial" w:cs="Arial"/>
          <w:sz w:val="22"/>
          <w:szCs w:val="22"/>
        </w:rPr>
        <w:t>утврђивања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испуњености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услова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конкурса</w:t>
      </w:r>
      <w:proofErr w:type="spellEnd"/>
      <w:r w:rsidR="00EC2F0E">
        <w:rPr>
          <w:rFonts w:ascii="Arial" w:hAnsi="Arial" w:cs="Arial"/>
          <w:sz w:val="22"/>
          <w:szCs w:val="22"/>
        </w:rPr>
        <w:t>.</w:t>
      </w:r>
      <w:proofErr w:type="gramEnd"/>
    </w:p>
    <w:p w:rsidR="00EC2F0E" w:rsidRDefault="00D439A4" w:rsidP="00532D67">
      <w:pPr>
        <w:ind w:firstLine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EC2F0E" w:rsidRPr="00F23758">
        <w:rPr>
          <w:rFonts w:ascii="Arial" w:hAnsi="Arial" w:cs="Arial"/>
          <w:sz w:val="22"/>
          <w:szCs w:val="22"/>
          <w:lang w:val="sr-Cyrl-CS"/>
        </w:rPr>
        <w:t xml:space="preserve">Пријаве  се достављају у  затвореној коверти  на адресу:  Општине Пријепоље – Комисији за младе таленте. </w:t>
      </w:r>
    </w:p>
    <w:p w:rsidR="00EC2F0E" w:rsidRDefault="00D439A4" w:rsidP="00532D67">
      <w:pPr>
        <w:ind w:firstLine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</w:t>
      </w:r>
      <w:r w:rsidR="00EC2F0E">
        <w:rPr>
          <w:rFonts w:ascii="Arial" w:hAnsi="Arial" w:cs="Arial"/>
          <w:sz w:val="22"/>
          <w:szCs w:val="22"/>
          <w:lang w:val="sr-Cyrl-CS"/>
        </w:rPr>
        <w:t>Напомена:</w:t>
      </w:r>
      <w:r w:rsidR="003920E0">
        <w:rPr>
          <w:rFonts w:ascii="Arial" w:hAnsi="Arial" w:cs="Arial"/>
          <w:sz w:val="22"/>
          <w:szCs w:val="22"/>
          <w:lang w:val="sr-Cyrl-CS"/>
        </w:rPr>
        <w:t xml:space="preserve"> </w:t>
      </w:r>
      <w:r w:rsidR="00EC2F0E">
        <w:rPr>
          <w:rFonts w:ascii="Arial" w:hAnsi="Arial" w:cs="Arial"/>
          <w:sz w:val="22"/>
          <w:szCs w:val="22"/>
          <w:lang w:val="sr-Cyrl-CS"/>
        </w:rPr>
        <w:t>На конкурс за доделу новчаних награда студентима доставити копију картице текућег рачуна на који ће се вршти пренос средстава.</w:t>
      </w:r>
    </w:p>
    <w:p w:rsidR="00EC2F0E" w:rsidRDefault="00EC2F0E" w:rsidP="00532D67">
      <w:pPr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        </w:t>
      </w:r>
      <w:r w:rsidR="00D439A4">
        <w:rPr>
          <w:rFonts w:ascii="Arial" w:hAnsi="Arial" w:cs="Arial"/>
          <w:sz w:val="22"/>
          <w:szCs w:val="22"/>
          <w:lang w:val="sr-Cyrl-CS"/>
        </w:rPr>
        <w:t xml:space="preserve">  </w:t>
      </w:r>
      <w:r w:rsidRPr="00F23758">
        <w:rPr>
          <w:rFonts w:ascii="Arial" w:hAnsi="Arial" w:cs="Arial"/>
          <w:sz w:val="22"/>
          <w:szCs w:val="22"/>
        </w:rPr>
        <w:t>С</w:t>
      </w:r>
      <w:r w:rsidRPr="00F23758">
        <w:rPr>
          <w:rFonts w:ascii="Arial" w:hAnsi="Arial" w:cs="Arial"/>
          <w:sz w:val="22"/>
          <w:szCs w:val="22"/>
          <w:lang w:val="sr-Cyrl-CS"/>
        </w:rPr>
        <w:t xml:space="preserve">ве </w:t>
      </w:r>
      <w:proofErr w:type="gramStart"/>
      <w:r w:rsidRPr="00F23758">
        <w:rPr>
          <w:rFonts w:ascii="Arial" w:hAnsi="Arial" w:cs="Arial"/>
          <w:sz w:val="22"/>
          <w:szCs w:val="22"/>
          <w:lang w:val="sr-Cyrl-CS"/>
        </w:rPr>
        <w:t>информације  на</w:t>
      </w:r>
      <w:proofErr w:type="gramEnd"/>
      <w:r w:rsidRPr="00F23758">
        <w:rPr>
          <w:rFonts w:ascii="Arial" w:hAnsi="Arial" w:cs="Arial"/>
          <w:sz w:val="22"/>
          <w:szCs w:val="22"/>
          <w:lang w:val="sr-Cyrl-CS"/>
        </w:rPr>
        <w:t xml:space="preserve"> број телефона 033/714-073. </w:t>
      </w:r>
    </w:p>
    <w:p w:rsidR="00EC2F0E" w:rsidRPr="00F23758" w:rsidRDefault="00EC2F0E" w:rsidP="00532D67">
      <w:pPr>
        <w:ind w:firstLine="360"/>
        <w:jc w:val="both"/>
        <w:outlineLvl w:val="0"/>
        <w:rPr>
          <w:rFonts w:ascii="Arial" w:hAnsi="Arial" w:cs="Arial"/>
          <w:sz w:val="22"/>
          <w:szCs w:val="22"/>
          <w:lang w:val="sr-Cyrl-CS"/>
        </w:rPr>
      </w:pPr>
      <w:r w:rsidRPr="00F23758"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EC2F0E" w:rsidRDefault="00D439A4" w:rsidP="00532D67">
      <w:pPr>
        <w:ind w:firstLine="36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proofErr w:type="spellStart"/>
      <w:r w:rsidR="00EC2F0E">
        <w:rPr>
          <w:rFonts w:ascii="Arial" w:hAnsi="Arial" w:cs="Arial"/>
          <w:sz w:val="22"/>
          <w:szCs w:val="22"/>
        </w:rPr>
        <w:t>Дана</w:t>
      </w:r>
      <w:proofErr w:type="spellEnd"/>
      <w:r w:rsidR="00EC2F0E">
        <w:rPr>
          <w:rFonts w:ascii="Arial" w:hAnsi="Arial" w:cs="Arial"/>
          <w:sz w:val="22"/>
          <w:szCs w:val="22"/>
        </w:rPr>
        <w:t>:</w:t>
      </w:r>
      <w:r w:rsidR="000F07B0">
        <w:rPr>
          <w:rFonts w:ascii="Arial" w:hAnsi="Arial" w:cs="Arial"/>
          <w:sz w:val="22"/>
          <w:szCs w:val="22"/>
          <w:lang w:val="sr-Cyrl-CS"/>
        </w:rPr>
        <w:t xml:space="preserve"> 25</w:t>
      </w:r>
      <w:r w:rsidR="00FF2E97">
        <w:rPr>
          <w:rFonts w:ascii="Arial" w:hAnsi="Arial" w:cs="Arial"/>
          <w:sz w:val="22"/>
          <w:szCs w:val="22"/>
          <w:lang w:val="sr-Cyrl-CS"/>
        </w:rPr>
        <w:t>.10</w:t>
      </w:r>
      <w:r w:rsidR="00EC2F0E">
        <w:rPr>
          <w:rFonts w:ascii="Arial" w:hAnsi="Arial" w:cs="Arial"/>
          <w:sz w:val="22"/>
          <w:szCs w:val="22"/>
          <w:lang w:val="sr-Cyrl-CS"/>
        </w:rPr>
        <w:t>.</w:t>
      </w:r>
      <w:r w:rsidR="005E4C94">
        <w:rPr>
          <w:rFonts w:ascii="Arial" w:hAnsi="Arial" w:cs="Arial"/>
          <w:sz w:val="22"/>
          <w:szCs w:val="22"/>
          <w:lang w:val="sr-Cyrl-CS"/>
        </w:rPr>
        <w:t xml:space="preserve"> </w:t>
      </w:r>
      <w:r w:rsidR="00FF2E97">
        <w:rPr>
          <w:rFonts w:ascii="Arial" w:hAnsi="Arial" w:cs="Arial"/>
          <w:sz w:val="22"/>
          <w:szCs w:val="22"/>
          <w:lang w:val="sr-Cyrl-CS"/>
        </w:rPr>
        <w:t xml:space="preserve">2019. </w:t>
      </w:r>
      <w:r w:rsidR="003920E0">
        <w:rPr>
          <w:rFonts w:ascii="Arial" w:hAnsi="Arial" w:cs="Arial"/>
          <w:sz w:val="22"/>
          <w:szCs w:val="22"/>
          <w:lang w:val="sr-Cyrl-CS"/>
        </w:rPr>
        <w:t>године</w:t>
      </w:r>
      <w:r w:rsidR="00EC2F0E">
        <w:rPr>
          <w:rFonts w:ascii="Arial" w:hAnsi="Arial" w:cs="Arial"/>
          <w:sz w:val="22"/>
          <w:szCs w:val="22"/>
        </w:rPr>
        <w:t xml:space="preserve">                                              </w:t>
      </w:r>
      <w:r w:rsidR="003920E0">
        <w:rPr>
          <w:rFonts w:ascii="Arial" w:hAnsi="Arial" w:cs="Arial"/>
          <w:sz w:val="22"/>
          <w:szCs w:val="22"/>
        </w:rPr>
        <w:t xml:space="preserve">                      </w:t>
      </w:r>
      <w:r w:rsidR="00EC2F0E">
        <w:rPr>
          <w:rFonts w:ascii="Arial" w:hAnsi="Arial" w:cs="Arial"/>
          <w:sz w:val="22"/>
          <w:szCs w:val="22"/>
        </w:rPr>
        <w:t>ПРЕДСЕДНИК</w:t>
      </w:r>
    </w:p>
    <w:p w:rsidR="00EC2F0E" w:rsidRPr="00F23758" w:rsidRDefault="00EC2F0E" w:rsidP="00532D67">
      <w:pPr>
        <w:ind w:firstLine="36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КОМИСИЈЕ ЗА МЛАДЕ ТАЛЕНТЕ</w:t>
      </w:r>
    </w:p>
    <w:p w:rsidR="00EC2F0E" w:rsidRPr="00F23758" w:rsidRDefault="00D439A4" w:rsidP="00532D67">
      <w:pPr>
        <w:ind w:firstLine="360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proofErr w:type="spellStart"/>
      <w:r w:rsidR="00EC2F0E" w:rsidRPr="00F23758">
        <w:rPr>
          <w:rFonts w:ascii="Arial" w:hAnsi="Arial" w:cs="Arial"/>
          <w:sz w:val="22"/>
          <w:szCs w:val="22"/>
        </w:rPr>
        <w:t>Пријепоље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</w:t>
      </w:r>
      <w:r w:rsidR="00167758">
        <w:rPr>
          <w:rFonts w:ascii="Arial" w:hAnsi="Arial" w:cs="Arial"/>
          <w:sz w:val="22"/>
          <w:szCs w:val="22"/>
          <w:lang w:val="sr-Cyrl-CS"/>
        </w:rPr>
        <w:t xml:space="preserve">  </w:t>
      </w:r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Ана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Пејовић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EC2F0E">
        <w:rPr>
          <w:rFonts w:ascii="Arial" w:hAnsi="Arial" w:cs="Arial"/>
          <w:sz w:val="22"/>
          <w:szCs w:val="22"/>
        </w:rPr>
        <w:t>с.р</w:t>
      </w:r>
      <w:proofErr w:type="spellEnd"/>
      <w:r w:rsidR="00EC2F0E">
        <w:rPr>
          <w:rFonts w:ascii="Arial" w:hAnsi="Arial" w:cs="Arial"/>
          <w:sz w:val="22"/>
          <w:szCs w:val="22"/>
        </w:rPr>
        <w:t xml:space="preserve">                                                     </w:t>
      </w:r>
    </w:p>
    <w:p w:rsidR="00EC2F0E" w:rsidRPr="00F23758" w:rsidRDefault="00EC2F0E" w:rsidP="00532D67">
      <w:pPr>
        <w:outlineLvl w:val="0"/>
        <w:rPr>
          <w:rFonts w:ascii="Arial" w:hAnsi="Arial" w:cs="Arial"/>
          <w:sz w:val="22"/>
          <w:szCs w:val="22"/>
        </w:rPr>
      </w:pPr>
      <w:r w:rsidRPr="00F23758">
        <w:rPr>
          <w:rFonts w:ascii="Arial" w:hAnsi="Arial" w:cs="Arial"/>
          <w:sz w:val="20"/>
          <w:szCs w:val="20"/>
        </w:rPr>
        <w:t xml:space="preserve">  </w:t>
      </w:r>
      <w:r w:rsidRPr="00F23758">
        <w:rPr>
          <w:rFonts w:ascii="Arial" w:hAnsi="Arial" w:cs="Arial"/>
          <w:sz w:val="20"/>
          <w:szCs w:val="20"/>
          <w:lang w:val="sr-Cyrl-CS"/>
        </w:rPr>
        <w:tab/>
      </w:r>
      <w:r w:rsidRPr="00F23758">
        <w:rPr>
          <w:rFonts w:ascii="Arial" w:hAnsi="Arial" w:cs="Arial"/>
          <w:sz w:val="20"/>
          <w:szCs w:val="20"/>
          <w:lang w:val="sr-Cyrl-CS"/>
        </w:rPr>
        <w:tab/>
      </w:r>
      <w:r w:rsidRPr="00F23758">
        <w:rPr>
          <w:rFonts w:ascii="Arial" w:hAnsi="Arial" w:cs="Arial"/>
          <w:sz w:val="20"/>
          <w:szCs w:val="20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</w:r>
      <w:r>
        <w:rPr>
          <w:rFonts w:ascii="Arial" w:hAnsi="Arial" w:cs="Arial"/>
          <w:sz w:val="22"/>
          <w:szCs w:val="22"/>
          <w:lang w:val="sr-Cyrl-CS"/>
        </w:rPr>
        <w:tab/>
        <w:t xml:space="preserve">         </w:t>
      </w:r>
    </w:p>
    <w:sectPr w:rsidR="00EC2F0E" w:rsidRPr="00F23758" w:rsidSect="00DA43A8">
      <w:pgSz w:w="12240" w:h="15840"/>
      <w:pgMar w:top="180" w:right="954" w:bottom="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54407"/>
    <w:multiLevelType w:val="hybridMultilevel"/>
    <w:tmpl w:val="324A9DEC"/>
    <w:lvl w:ilvl="0" w:tplc="395025D2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79E81A83"/>
    <w:multiLevelType w:val="hybridMultilevel"/>
    <w:tmpl w:val="50B82C66"/>
    <w:lvl w:ilvl="0" w:tplc="C6728E8C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C2F0E"/>
    <w:rsid w:val="000F07B0"/>
    <w:rsid w:val="00167758"/>
    <w:rsid w:val="00241ACD"/>
    <w:rsid w:val="00380044"/>
    <w:rsid w:val="003920E0"/>
    <w:rsid w:val="004C1D3D"/>
    <w:rsid w:val="00544402"/>
    <w:rsid w:val="005E4C94"/>
    <w:rsid w:val="00651C75"/>
    <w:rsid w:val="0077680F"/>
    <w:rsid w:val="008621D2"/>
    <w:rsid w:val="00881A88"/>
    <w:rsid w:val="00B70008"/>
    <w:rsid w:val="00BA7638"/>
    <w:rsid w:val="00D439A4"/>
    <w:rsid w:val="00DB40E6"/>
    <w:rsid w:val="00EC2F0E"/>
    <w:rsid w:val="00FA146D"/>
    <w:rsid w:val="00FF2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2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9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 </dc:creator>
  <cp:keywords/>
  <dc:description/>
  <cp:lastModifiedBy>opstina </cp:lastModifiedBy>
  <cp:revision>22</cp:revision>
  <cp:lastPrinted>2018-10-30T10:25:00Z</cp:lastPrinted>
  <dcterms:created xsi:type="dcterms:W3CDTF">2018-10-30T10:06:00Z</dcterms:created>
  <dcterms:modified xsi:type="dcterms:W3CDTF">2019-10-14T11:21:00Z</dcterms:modified>
</cp:coreProperties>
</file>