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2F" w:rsidRDefault="0053432F" w:rsidP="0053432F">
      <w:pPr>
        <w:spacing w:before="0" w:after="0" w:line="276" w:lineRule="exact"/>
        <w:ind w:left="4057" w:right="936"/>
        <w:jc w:val="left"/>
        <w:rPr>
          <w:rFonts w:ascii="Times New Roman" w:hAnsi="Times New Roman" w:cs="Times New Roman"/>
          <w:b/>
          <w:color w:val="000000"/>
          <w:sz w:val="24"/>
        </w:rPr>
      </w:pPr>
    </w:p>
    <w:p w:rsidR="0053432F" w:rsidRDefault="0053432F" w:rsidP="0053432F">
      <w:pPr>
        <w:spacing w:before="0" w:after="0" w:line="276" w:lineRule="exact"/>
        <w:ind w:left="4057" w:right="936"/>
        <w:jc w:val="left"/>
        <w:rPr>
          <w:rFonts w:ascii="Times New Roman" w:hAnsi="Times New Roman" w:cs="Times New Roman"/>
          <w:b/>
          <w:color w:val="000000"/>
          <w:sz w:val="24"/>
        </w:rPr>
      </w:pPr>
    </w:p>
    <w:p w:rsidR="0053432F" w:rsidRDefault="0053432F" w:rsidP="000C4CF2">
      <w:pPr>
        <w:spacing w:before="0" w:after="0" w:line="276" w:lineRule="exact"/>
        <w:ind w:right="936"/>
        <w:jc w:val="left"/>
        <w:rPr>
          <w:rFonts w:ascii="Times New Roman" w:hAnsi="Times New Roman" w:cs="Times New Roman"/>
          <w:b/>
          <w:color w:val="000000"/>
          <w:sz w:val="24"/>
        </w:rPr>
      </w:pPr>
    </w:p>
    <w:p w:rsidR="0053432F" w:rsidRDefault="0053432F" w:rsidP="0053432F">
      <w:pPr>
        <w:spacing w:before="0" w:after="0" w:line="276" w:lineRule="exact"/>
        <w:ind w:right="936"/>
        <w:jc w:val="left"/>
        <w:rPr>
          <w:rFonts w:ascii="Times New Roman"/>
          <w:b/>
          <w:color w:val="000000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601345</wp:posOffset>
            </wp:positionH>
            <wp:positionV relativeFrom="page">
              <wp:posOffset>409575</wp:posOffset>
            </wp:positionV>
            <wp:extent cx="6570980" cy="7715250"/>
            <wp:effectExtent l="19050" t="0" r="1270" b="0"/>
            <wp:wrapNone/>
            <wp:docPr id="5" name="_x000013" descr="ooxWord://word/media/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3" descr="ooxWord://word/media/image14.jpeg"/>
                    <pic:cNvPicPr>
                      <a:picLocks noChangeAspect="1" noChangeArrowheads="1"/>
                    </pic:cNvPicPr>
                  </pic:nvPicPr>
                  <pic:blipFill>
                    <a:blip r:link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771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/>
          <w:color w:val="FF0000"/>
          <w:sz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Изјава</w:t>
      </w:r>
      <w:proofErr w:type="spellEnd"/>
      <w:r>
        <w:rPr>
          <w:rFonts w:asci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добављача</w:t>
      </w:r>
      <w:proofErr w:type="spellEnd"/>
    </w:p>
    <w:p w:rsidR="0053432F" w:rsidRDefault="0053432F" w:rsidP="0053432F">
      <w:pPr>
        <w:spacing w:before="300" w:after="0" w:line="288" w:lineRule="exact"/>
        <w:ind w:left="113" w:right="4095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Подаци</w:t>
      </w:r>
      <w:proofErr w:type="spellEnd"/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о</w:t>
      </w:r>
      <w:r>
        <w:rPr>
          <w:rFonts w:ascii="Times New Roman"/>
          <w:b/>
          <w:color w:val="000000"/>
          <w:spacing w:val="-2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добављачу</w:t>
      </w:r>
      <w:proofErr w:type="spellEnd"/>
      <w:r>
        <w:rPr>
          <w:rFonts w:ascii="Times New Roman"/>
          <w:b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</w:rPr>
        <w:t>и</w:t>
      </w:r>
      <w:r>
        <w:rPr>
          <w:rFonts w:ascii="Times New Roman"/>
          <w:b/>
          <w:color w:val="000000"/>
          <w:spacing w:val="-1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</w:rPr>
        <w:t>предрачуну</w:t>
      </w:r>
      <w:proofErr w:type="spellEnd"/>
    </w:p>
    <w:p w:rsidR="0053432F" w:rsidRDefault="0053432F" w:rsidP="0053432F">
      <w:pPr>
        <w:spacing w:before="300" w:after="0" w:line="288" w:lineRule="exact"/>
        <w:ind w:left="113" w:right="4095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Назив</w:t>
      </w:r>
      <w:proofErr w:type="spellEnd"/>
      <w:r>
        <w:rPr>
          <w:rFonts w:ascii="Times New Roman" w:hAnsi="Times New Roman" w:cs="Times New Roman"/>
          <w:color w:val="000000"/>
        </w:rPr>
        <w:t>/</w:t>
      </w:r>
      <w:r>
        <w:rPr>
          <w:rFonts w:ascii="Times New Roman"/>
          <w:color w:val="000000"/>
          <w:spacing w:val="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име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презиме</w:t>
      </w:r>
      <w:proofErr w:type="spellEnd"/>
      <w:r>
        <w:rPr>
          <w:rFonts w:ascii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</w:p>
    <w:p w:rsidR="002422FF" w:rsidRPr="002422FF" w:rsidRDefault="0053432F" w:rsidP="002422FF">
      <w:pPr>
        <w:spacing w:before="0" w:after="0" w:line="255" w:lineRule="exact"/>
        <w:ind w:left="113"/>
        <w:jc w:val="left"/>
        <w:rPr>
          <w:rFonts w:ascii="Times New Roman" w:hAnsi="Times New Roman" w:cs="Times New Roman"/>
          <w:color w:val="000000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</w:rPr>
        <w:t>седиште</w:t>
      </w:r>
      <w:proofErr w:type="spellEnd"/>
      <w:r>
        <w:rPr>
          <w:rFonts w:ascii="Times New Roman" w:hAnsi="Times New Roman" w:cs="Times New Roman"/>
          <w:color w:val="000000"/>
        </w:rPr>
        <w:t>/</w:t>
      </w:r>
      <w:proofErr w:type="spellStart"/>
      <w:r>
        <w:rPr>
          <w:rFonts w:ascii="Times New Roman" w:hAnsi="Times New Roman" w:cs="Times New Roman"/>
          <w:color w:val="000000"/>
        </w:rPr>
        <w:t>пребивалиште</w:t>
      </w:r>
      <w:proofErr w:type="spellEnd"/>
      <w:proofErr w:type="gram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добављача</w:t>
      </w:r>
      <w:proofErr w:type="spellEnd"/>
      <w:r>
        <w:rPr>
          <w:rFonts w:ascii="Times New Roman" w:hAnsi="Times New Roman" w:cs="Times New Roman"/>
          <w:color w:val="000000"/>
        </w:rPr>
        <w:t>:</w:t>
      </w:r>
      <w:r w:rsidR="002422FF">
        <w:rPr>
          <w:rFonts w:ascii="Times New Roman" w:hAnsi="Times New Roman" w:cs="Times New Roman"/>
          <w:color w:val="000000"/>
        </w:rPr>
        <w:t>______________________________________</w:t>
      </w:r>
    </w:p>
    <w:p w:rsidR="0053432F" w:rsidRDefault="0053432F" w:rsidP="0053432F">
      <w:pPr>
        <w:spacing w:before="113" w:after="0" w:line="255" w:lineRule="exact"/>
        <w:ind w:left="113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Матични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број</w:t>
      </w:r>
      <w:proofErr w:type="spellEnd"/>
      <w:r>
        <w:rPr>
          <w:rFonts w:ascii="Times New Roman" w:hAnsi="Times New Roman" w:cs="Times New Roman"/>
          <w:color w:val="000000"/>
        </w:rPr>
        <w:t>/ЈМБГ</w:t>
      </w:r>
      <w:proofErr w:type="gramStart"/>
      <w:r>
        <w:rPr>
          <w:rFonts w:ascii="Times New Roman" w:hAnsi="Times New Roman" w:cs="Times New Roman"/>
          <w:color w:val="000000"/>
        </w:rPr>
        <w:t>:</w:t>
      </w:r>
      <w:r w:rsidR="002422FF">
        <w:rPr>
          <w:rFonts w:ascii="Times New Roman" w:hAnsi="Times New Roman" w:cs="Times New Roman"/>
          <w:color w:val="000000"/>
        </w:rPr>
        <w:t>_</w:t>
      </w:r>
      <w:proofErr w:type="gramEnd"/>
      <w:r w:rsidR="002422FF">
        <w:rPr>
          <w:rFonts w:ascii="Times New Roman" w:hAnsi="Times New Roman" w:cs="Times New Roman"/>
          <w:color w:val="000000"/>
        </w:rPr>
        <w:t>_____________________________</w:t>
      </w:r>
    </w:p>
    <w:p w:rsidR="0053432F" w:rsidRDefault="0053432F" w:rsidP="0053432F">
      <w:pPr>
        <w:spacing w:before="213" w:after="0" w:line="255" w:lineRule="exact"/>
        <w:ind w:left="113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Порески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идентификациони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број</w:t>
      </w:r>
      <w:proofErr w:type="spellEnd"/>
      <w:proofErr w:type="gramStart"/>
      <w:r>
        <w:rPr>
          <w:rFonts w:ascii="Times New Roman"/>
          <w:color w:val="000000"/>
        </w:rPr>
        <w:t>:</w:t>
      </w:r>
      <w:r w:rsidR="002422FF">
        <w:rPr>
          <w:rFonts w:ascii="Times New Roman"/>
          <w:color w:val="000000"/>
        </w:rPr>
        <w:t>_</w:t>
      </w:r>
      <w:proofErr w:type="gramEnd"/>
      <w:r w:rsidR="002422FF">
        <w:rPr>
          <w:rFonts w:ascii="Times New Roman"/>
          <w:color w:val="000000"/>
        </w:rPr>
        <w:t>_______________________________</w:t>
      </w:r>
    </w:p>
    <w:p w:rsidR="0053432F" w:rsidRDefault="0053432F" w:rsidP="0053432F">
      <w:pPr>
        <w:spacing w:before="111" w:after="0" w:line="253" w:lineRule="exact"/>
        <w:ind w:left="113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Претежна</w:t>
      </w:r>
      <w:proofErr w:type="spellEnd"/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делатност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добављача</w:t>
      </w:r>
      <w:proofErr w:type="spellEnd"/>
      <w:r>
        <w:rPr>
          <w:rFonts w:ascii="Times New Roman" w:hAnsi="Times New Roman" w:cs="Times New Roman"/>
          <w:color w:val="000000"/>
        </w:rPr>
        <w:cr/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регистрована</w:t>
      </w:r>
      <w:proofErr w:type="spellEnd"/>
      <w:proofErr w:type="gram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код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Агенције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</w:t>
      </w:r>
      <w:proofErr w:type="spellEnd"/>
      <w:r>
        <w:rPr>
          <w:rFonts w:ascii="Times New Roman" w:hAnsi="Times New Roman" w:cs="Times New Roman"/>
          <w:color w:val="000000"/>
        </w:rPr>
        <w:cr/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привредне</w:t>
      </w:r>
      <w:proofErr w:type="spellEnd"/>
      <w:proofErr w:type="gram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регистре</w:t>
      </w:r>
      <w:proofErr w:type="spellEnd"/>
      <w:r>
        <w:rPr>
          <w:rFonts w:ascii="Times New Roman"/>
          <w:color w:val="000000"/>
        </w:rPr>
        <w:t>:</w:t>
      </w:r>
      <w:r w:rsidR="002422FF">
        <w:rPr>
          <w:rFonts w:ascii="Times New Roman"/>
          <w:color w:val="000000"/>
        </w:rPr>
        <w:t>______________________________________________</w:t>
      </w:r>
    </w:p>
    <w:p w:rsidR="0053432F" w:rsidRDefault="0053432F" w:rsidP="0053432F">
      <w:pPr>
        <w:spacing w:before="101" w:after="0" w:line="255" w:lineRule="exact"/>
        <w:ind w:left="113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Број</w:t>
      </w:r>
      <w:proofErr w:type="spellEnd"/>
      <w:r>
        <w:rPr>
          <w:rFonts w:ascii="Times New Roman"/>
          <w:color w:val="000000"/>
          <w:spacing w:val="4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датум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издавања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предрачуна</w:t>
      </w:r>
      <w:proofErr w:type="spellEnd"/>
      <w:proofErr w:type="gramStart"/>
      <w:r>
        <w:rPr>
          <w:rFonts w:ascii="Times New Roman"/>
          <w:color w:val="000000"/>
        </w:rPr>
        <w:t>:</w:t>
      </w:r>
      <w:r w:rsidR="002422FF">
        <w:rPr>
          <w:rFonts w:ascii="Times New Roman"/>
          <w:color w:val="000000"/>
        </w:rPr>
        <w:t>_</w:t>
      </w:r>
      <w:proofErr w:type="gramEnd"/>
      <w:r w:rsidR="002422FF">
        <w:rPr>
          <w:rFonts w:ascii="Times New Roman"/>
          <w:color w:val="000000"/>
        </w:rPr>
        <w:t>_________________________________</w:t>
      </w:r>
    </w:p>
    <w:p w:rsidR="0053432F" w:rsidRDefault="0053432F" w:rsidP="0053432F">
      <w:pPr>
        <w:spacing w:before="197" w:after="0" w:line="255" w:lineRule="exact"/>
        <w:ind w:left="113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Предрачунска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цена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без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ПДВ</w:t>
      </w:r>
      <w:proofErr w:type="gramStart"/>
      <w:r>
        <w:rPr>
          <w:rFonts w:ascii="Times New Roman"/>
          <w:color w:val="000000"/>
        </w:rPr>
        <w:t>:</w:t>
      </w:r>
      <w:r w:rsidR="002422FF">
        <w:rPr>
          <w:rFonts w:ascii="Times New Roman"/>
          <w:color w:val="000000"/>
        </w:rPr>
        <w:t>_</w:t>
      </w:r>
      <w:proofErr w:type="gramEnd"/>
      <w:r w:rsidR="002422FF">
        <w:rPr>
          <w:rFonts w:ascii="Times New Roman"/>
          <w:color w:val="000000"/>
        </w:rPr>
        <w:t>______________________________________</w:t>
      </w:r>
    </w:p>
    <w:p w:rsidR="0053432F" w:rsidRDefault="0053432F" w:rsidP="0053432F">
      <w:pPr>
        <w:spacing w:before="194" w:after="0" w:line="255" w:lineRule="exact"/>
        <w:ind w:left="113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Укупна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предрачунска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цена</w:t>
      </w:r>
      <w:proofErr w:type="spellEnd"/>
      <w:proofErr w:type="gramStart"/>
      <w:r>
        <w:rPr>
          <w:rFonts w:ascii="Times New Roman"/>
          <w:color w:val="000000"/>
        </w:rPr>
        <w:t>:</w:t>
      </w:r>
      <w:r w:rsidR="002422FF">
        <w:rPr>
          <w:rFonts w:ascii="Times New Roman"/>
          <w:color w:val="000000"/>
        </w:rPr>
        <w:t>_</w:t>
      </w:r>
      <w:proofErr w:type="gramEnd"/>
      <w:r w:rsidR="002422FF">
        <w:rPr>
          <w:rFonts w:ascii="Times New Roman"/>
          <w:color w:val="000000"/>
        </w:rPr>
        <w:t>________________________________________</w:t>
      </w:r>
    </w:p>
    <w:p w:rsidR="0053432F" w:rsidRDefault="0053432F" w:rsidP="0053432F">
      <w:pPr>
        <w:spacing w:before="356" w:after="0" w:line="253" w:lineRule="exact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Као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добављач</w:t>
      </w:r>
      <w:proofErr w:type="spellEnd"/>
      <w:r>
        <w:rPr>
          <w:rFonts w:ascii="Times New Roman" w:hAnsi="Times New Roman" w:cs="Times New Roman"/>
          <w:color w:val="000000"/>
        </w:rPr>
        <w:t>/</w:t>
      </w:r>
      <w:proofErr w:type="spellStart"/>
      <w:r>
        <w:rPr>
          <w:rFonts w:ascii="Times New Roman" w:hAnsi="Times New Roman" w:cs="Times New Roman"/>
          <w:color w:val="000000"/>
        </w:rPr>
        <w:t>власник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у</w:t>
      </w:r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складу</w:t>
      </w:r>
      <w:proofErr w:type="spellEnd"/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са</w:t>
      </w:r>
      <w:proofErr w:type="spellEnd"/>
      <w:r>
        <w:rPr>
          <w:rFonts w:ascii="Times New Roman"/>
          <w:color w:val="000000"/>
          <w:spacing w:val="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прописом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о</w:t>
      </w:r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подстицајима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за</w:t>
      </w:r>
      <w:r w:rsidR="002422FF">
        <w:rPr>
          <w:rFonts w:ascii="Times New Roman"/>
          <w:color w:val="000000"/>
          <w:spacing w:val="1"/>
          <w:lang w:val="sr-Cyrl-CS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економско</w:t>
      </w:r>
      <w:r w:rsidR="002422FF">
        <w:rPr>
          <w:rFonts w:ascii="Times New Roman"/>
          <w:color w:val="000000"/>
          <w:spacing w:val="1"/>
          <w:lang w:val="sr-Cyrl-CS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оснаживање</w:t>
      </w:r>
      <w:r w:rsidR="002422FF">
        <w:rPr>
          <w:rFonts w:ascii="Times New Roman"/>
          <w:color w:val="000000"/>
          <w:spacing w:val="1"/>
          <w:lang w:val="sr-Cyrl-CS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жена</w:t>
      </w:r>
      <w:r w:rsidR="002422FF">
        <w:rPr>
          <w:rFonts w:ascii="Times New Roman"/>
          <w:color w:val="000000"/>
          <w:spacing w:val="1"/>
          <w:lang w:val="sr-Cyrl-CS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у</w:t>
      </w:r>
      <w:r w:rsidR="002422FF">
        <w:rPr>
          <w:rFonts w:ascii="Times New Roman"/>
          <w:color w:val="000000"/>
          <w:spacing w:val="1"/>
          <w:lang w:val="sr-Cyrl-CS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области</w:t>
      </w:r>
      <w:r w:rsidR="002422FF">
        <w:rPr>
          <w:rFonts w:ascii="Times New Roman"/>
          <w:color w:val="000000"/>
          <w:spacing w:val="1"/>
          <w:lang w:val="sr-Cyrl-CS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руралне</w:t>
      </w:r>
      <w:r w:rsidR="002422FF">
        <w:rPr>
          <w:rFonts w:ascii="Times New Roman"/>
          <w:color w:val="000000"/>
          <w:spacing w:val="1"/>
          <w:lang w:val="sr-Cyrl-CS"/>
        </w:rPr>
        <w:t xml:space="preserve"> </w:t>
      </w:r>
      <w:r w:rsidR="002422FF">
        <w:rPr>
          <w:rFonts w:ascii="Times New Roman"/>
          <w:color w:val="000000"/>
          <w:spacing w:val="1"/>
          <w:lang w:val="sr-Cyrl-CS"/>
        </w:rPr>
        <w:t>економије</w:t>
      </w:r>
      <w:r w:rsidR="002422FF">
        <w:rPr>
          <w:rFonts w:ascii="Times New Roman"/>
          <w:color w:val="000000"/>
          <w:spacing w:val="1"/>
          <w:lang w:val="sr-Cyrl-CS"/>
        </w:rPr>
        <w:t>,</w:t>
      </w:r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под</w:t>
      </w:r>
      <w:proofErr w:type="spellEnd"/>
      <w:r w:rsidR="002422FF">
        <w:rPr>
          <w:rFonts w:ascii="Times New Roman" w:hAnsi="Times New Roman" w:cs="Times New Roman"/>
          <w:color w:val="000000"/>
          <w:spacing w:val="-1"/>
          <w:lang w:val="sr-Cyrl-C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пуном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законском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моралном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материјалном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/>
          <w:color w:val="000000"/>
          <w:spacing w:val="-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кривичном</w:t>
      </w:r>
      <w:proofErr w:type="spellEnd"/>
      <w:r>
        <w:rPr>
          <w:rFonts w:ascii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сваком</w:t>
      </w:r>
      <w:proofErr w:type="spellEnd"/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другом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одговорношћу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:rsidR="0053432F" w:rsidRDefault="0053432F" w:rsidP="0053432F">
      <w:pPr>
        <w:spacing w:before="252" w:after="0" w:line="255" w:lineRule="exact"/>
        <w:ind w:left="4328"/>
        <w:jc w:val="left"/>
        <w:rPr>
          <w:rFonts w:asci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ИЗЈАВЉУЈЕМ</w:t>
      </w:r>
    </w:p>
    <w:p w:rsidR="0053432F" w:rsidRDefault="0053432F" w:rsidP="0053432F">
      <w:pPr>
        <w:spacing w:before="252" w:after="0" w:line="255" w:lineRule="exact"/>
        <w:jc w:val="left"/>
        <w:rPr>
          <w:rFonts w:ascii="Times New Roman"/>
          <w:color w:val="000000"/>
        </w:rPr>
      </w:pPr>
      <w:r>
        <w:rPr>
          <w:rFonts w:ascii="Times New Roman"/>
          <w:color w:val="000000"/>
        </w:rPr>
        <w:t>-</w:t>
      </w:r>
      <w:r>
        <w:rPr>
          <w:rFonts w:ascii="Times New Roman"/>
          <w:color w:val="000000"/>
          <w:spacing w:val="-3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да</w:t>
      </w:r>
      <w:proofErr w:type="spellEnd"/>
      <w:proofErr w:type="gram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могу</w:t>
      </w:r>
      <w:proofErr w:type="spellEnd"/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извршити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испоруку</w:t>
      </w:r>
      <w:proofErr w:type="spellEnd"/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предмета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инвестиције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из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предрачуна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број</w:t>
      </w:r>
      <w:proofErr w:type="spellEnd"/>
    </w:p>
    <w:p w:rsidR="0053432F" w:rsidRDefault="0053432F" w:rsidP="0053432F">
      <w:pPr>
        <w:spacing w:before="0" w:after="0" w:line="255" w:lineRule="exact"/>
        <w:jc w:val="left"/>
        <w:rPr>
          <w:rFonts w:asci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</w:t>
      </w:r>
      <w:proofErr w:type="spellStart"/>
      <w:r>
        <w:rPr>
          <w:rFonts w:ascii="Times New Roman" w:hAnsi="Times New Roman" w:cs="Times New Roman"/>
          <w:color w:val="000000"/>
        </w:rPr>
        <w:t>од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r w:rsidR="002422FF">
        <w:rPr>
          <w:rFonts w:ascii="Times New Roman" w:hAnsi="Times New Roman" w:cs="Times New Roman"/>
          <w:color w:val="000000"/>
        </w:rPr>
        <w:t>_______________</w:t>
      </w:r>
      <w:proofErr w:type="spellStart"/>
      <w:r w:rsidR="002422FF">
        <w:rPr>
          <w:rFonts w:ascii="Times New Roman" w:hAnsi="Times New Roman" w:cs="Times New Roman"/>
          <w:color w:val="000000"/>
        </w:rPr>
        <w:t>године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у</w:t>
      </w:r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року</w:t>
      </w:r>
      <w:proofErr w:type="spellEnd"/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од</w:t>
      </w:r>
      <w:proofErr w:type="spellEnd"/>
      <w:r>
        <w:rPr>
          <w:rFonts w:ascii="Times New Roman"/>
          <w:color w:val="000000"/>
          <w:spacing w:val="2"/>
        </w:rPr>
        <w:t xml:space="preserve"> </w:t>
      </w:r>
      <w:r>
        <w:rPr>
          <w:rFonts w:ascii="Times New Roman"/>
          <w:color w:val="000000"/>
        </w:rPr>
        <w:t xml:space="preserve">45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дана</w:t>
      </w:r>
      <w:proofErr w:type="spellEnd"/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од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издавања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овог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предрачуна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:rsidR="002422FF" w:rsidRDefault="0053432F" w:rsidP="0053432F">
      <w:pPr>
        <w:spacing w:before="254" w:after="0" w:line="252" w:lineRule="exact"/>
        <w:ind w:right="2454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/>
          <w:color w:val="000000"/>
        </w:rPr>
        <w:t>-</w:t>
      </w:r>
      <w:r>
        <w:rPr>
          <w:rFonts w:ascii="Times New Roman"/>
          <w:color w:val="000000"/>
          <w:spacing w:val="-3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да</w:t>
      </w:r>
      <w:proofErr w:type="spellEnd"/>
      <w:proofErr w:type="gram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подносиоцем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пријаве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на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конкурс</w:t>
      </w:r>
      <w:proofErr w:type="spellEnd"/>
      <w:r>
        <w:rPr>
          <w:rFonts w:ascii="Times New Roman"/>
          <w:color w:val="000000"/>
          <w:spacing w:val="2"/>
        </w:rPr>
        <w:t xml:space="preserve"> </w:t>
      </w:r>
      <w:r>
        <w:rPr>
          <w:rFonts w:ascii="Times New Roman"/>
          <w:color w:val="000000"/>
        </w:rPr>
        <w:t>_________________________________________</w:t>
      </w:r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из</w:t>
      </w:r>
      <w:proofErr w:type="spellEnd"/>
    </w:p>
    <w:p w:rsidR="000C4CF2" w:rsidRDefault="0053432F" w:rsidP="000C4CF2">
      <w:pPr>
        <w:spacing w:before="254" w:after="0" w:line="252" w:lineRule="exact"/>
        <w:ind w:right="2454"/>
        <w:jc w:val="left"/>
        <w:rPr>
          <w:rFonts w:ascii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/>
          <w:color w:val="000000"/>
        </w:rPr>
        <w:t>__________________________</w:t>
      </w:r>
      <w:r>
        <w:rPr>
          <w:rFonts w:ascii="Times New Roman"/>
          <w:color w:val="000000"/>
          <w:spacing w:val="1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</w:rPr>
        <w:t>нисам</w:t>
      </w:r>
      <w:proofErr w:type="spellEnd"/>
      <w:proofErr w:type="gramEnd"/>
      <w:r>
        <w:rPr>
          <w:rFonts w:ascii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у</w:t>
      </w:r>
      <w:r>
        <w:rPr>
          <w:rFonts w:ascii="Times New Roman"/>
          <w:color w:val="000000"/>
          <w:spacing w:val="-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својству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повезаног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лица.</w:t>
      </w:r>
      <w:proofErr w:type="spellEnd"/>
    </w:p>
    <w:p w:rsidR="0053432F" w:rsidRPr="000C4CF2" w:rsidRDefault="0053432F" w:rsidP="000C4CF2">
      <w:pPr>
        <w:spacing w:before="254" w:after="0" w:line="252" w:lineRule="exact"/>
        <w:ind w:right="2454"/>
        <w:jc w:val="left"/>
        <w:rPr>
          <w:rFonts w:ascii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Име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презиме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добављача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односно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одговорног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лица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добављача</w:t>
      </w:r>
      <w:proofErr w:type="spellEnd"/>
      <w:r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cr/>
      </w:r>
      <w:r>
        <w:rPr>
          <w:rFonts w:ascii="Times New Roman"/>
          <w:color w:val="000000"/>
          <w:spacing w:val="835"/>
        </w:rPr>
        <w:t xml:space="preserve"> </w:t>
      </w:r>
      <w:r>
        <w:rPr>
          <w:rFonts w:ascii="Times New Roman" w:hAnsi="Times New Roman" w:cs="Times New Roman"/>
          <w:color w:val="000000"/>
        </w:rPr>
        <w:t>_______________________________________</w:t>
      </w:r>
      <w:r>
        <w:rPr>
          <w:rFonts w:ascii="Times New Roman" w:hAnsi="Times New Roman" w:cs="Times New Roman"/>
          <w:color w:val="000000"/>
        </w:rPr>
        <w:cr/>
      </w:r>
      <w:r>
        <w:rPr>
          <w:rFonts w:ascii="Times New Roman"/>
          <w:i/>
          <w:color w:val="000000"/>
          <w:spacing w:val="1117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(</w:t>
      </w:r>
      <w:proofErr w:type="spellStart"/>
      <w:proofErr w:type="gramStart"/>
      <w:r>
        <w:rPr>
          <w:rFonts w:ascii="Times New Roman" w:hAnsi="Times New Roman" w:cs="Times New Roman"/>
          <w:i/>
          <w:color w:val="000000"/>
        </w:rPr>
        <w:t>попунити</w:t>
      </w:r>
      <w:proofErr w:type="spellEnd"/>
      <w:proofErr w:type="gramEnd"/>
      <w:r>
        <w:rPr>
          <w:rFonts w:ascii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</w:rPr>
        <w:t>читко</w:t>
      </w:r>
      <w:proofErr w:type="spellEnd"/>
      <w:r>
        <w:rPr>
          <w:rFonts w:ascii="Times New Roman"/>
          <w:i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</w:rPr>
        <w:t>штампаним</w:t>
      </w:r>
      <w:proofErr w:type="spellEnd"/>
      <w:r>
        <w:rPr>
          <w:rFonts w:ascii="Times New Roman"/>
          <w:i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</w:rPr>
        <w:t>словима</w:t>
      </w:r>
      <w:proofErr w:type="spellEnd"/>
      <w:r>
        <w:rPr>
          <w:rFonts w:ascii="Times New Roman" w:hAnsi="Times New Roman" w:cs="Times New Roman"/>
          <w:i/>
          <w:color w:val="000000"/>
        </w:rPr>
        <w:t>)</w:t>
      </w:r>
    </w:p>
    <w:p w:rsidR="0053432F" w:rsidRDefault="0053432F" w:rsidP="0053432F">
      <w:pPr>
        <w:spacing w:before="252" w:after="0" w:line="255" w:lineRule="exact"/>
        <w:ind w:left="1832"/>
        <w:jc w:val="left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Својеручни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потпис</w:t>
      </w:r>
      <w:proofErr w:type="spellEnd"/>
      <w:r>
        <w:rPr>
          <w:rFonts w:ascii="Times New Roman"/>
          <w:color w:val="000000"/>
          <w:spacing w:val="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добављача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односно</w:t>
      </w:r>
      <w:proofErr w:type="spellEnd"/>
      <w:r>
        <w:rPr>
          <w:rFonts w:asci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одговорног</w:t>
      </w:r>
      <w:proofErr w:type="spellEnd"/>
      <w:r>
        <w:rPr>
          <w:rFonts w:ascii="Times New Roman"/>
          <w:color w:val="000000"/>
          <w:spacing w:val="-1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лица</w:t>
      </w:r>
      <w:proofErr w:type="spellEnd"/>
      <w:r>
        <w:rPr>
          <w:rFonts w:ascii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добављача</w:t>
      </w:r>
      <w:proofErr w:type="spellEnd"/>
      <w:r>
        <w:rPr>
          <w:rFonts w:ascii="Times New Roman" w:hAnsi="Times New Roman" w:cs="Times New Roman"/>
          <w:color w:val="000000"/>
        </w:rPr>
        <w:t>:</w:t>
      </w:r>
    </w:p>
    <w:p w:rsidR="0053432F" w:rsidRDefault="000C4CF2" w:rsidP="000C4CF2">
      <w:pPr>
        <w:spacing w:before="5" w:after="0" w:line="255" w:lineRule="exact"/>
        <w:jc w:val="left"/>
        <w:rPr>
          <w:rFonts w:ascii="Times New Roman"/>
          <w:b/>
          <w:color w:val="000000"/>
        </w:rPr>
      </w:pPr>
      <w:r>
        <w:rPr>
          <w:rFonts w:ascii="Times New Roman"/>
          <w:color w:val="000000"/>
        </w:rPr>
        <w:t xml:space="preserve">                                                              </w:t>
      </w:r>
      <w:r w:rsidR="0053432F">
        <w:rPr>
          <w:rFonts w:ascii="Times New Roman"/>
          <w:b/>
          <w:color w:val="000000"/>
        </w:rPr>
        <w:t>___________________________</w:t>
      </w:r>
    </w:p>
    <w:p w:rsidR="0053432F" w:rsidRDefault="0053432F" w:rsidP="0053432F">
      <w:pPr>
        <w:spacing w:before="0" w:after="0" w:line="253" w:lineRule="exact"/>
        <w:jc w:val="left"/>
        <w:rPr>
          <w:rFonts w:ascii="Times New Roman"/>
          <w:i/>
          <w:color w:val="000000"/>
        </w:rPr>
      </w:pPr>
    </w:p>
    <w:p w:rsidR="00BB07D4" w:rsidRDefault="00BB07D4" w:rsidP="0053432F"/>
    <w:sectPr w:rsidR="00BB07D4" w:rsidSect="00BB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3432F"/>
    <w:rsid w:val="000C4CF2"/>
    <w:rsid w:val="002422FF"/>
    <w:rsid w:val="00305AB0"/>
    <w:rsid w:val="004B549E"/>
    <w:rsid w:val="0053432F"/>
    <w:rsid w:val="00751ED2"/>
    <w:rsid w:val="007C6B94"/>
    <w:rsid w:val="009A1067"/>
    <w:rsid w:val="00BB0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3432F"/>
    <w:pPr>
      <w:spacing w:before="120" w:after="240"/>
      <w:jc w:val="both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ooxWord://word/media/image14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Sneza_Divac</cp:lastModifiedBy>
  <cp:revision>3</cp:revision>
  <cp:lastPrinted>2019-11-12T09:15:00Z</cp:lastPrinted>
  <dcterms:created xsi:type="dcterms:W3CDTF">2019-11-12T07:16:00Z</dcterms:created>
  <dcterms:modified xsi:type="dcterms:W3CDTF">2019-11-12T09:15:00Z</dcterms:modified>
</cp:coreProperties>
</file>