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DBF48" w14:textId="0E010119" w:rsidR="00496E9A" w:rsidRDefault="00496E9A" w:rsidP="00496E9A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ab/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osnovu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člana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24.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stav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1.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Zakona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proofErr w:type="spellStart"/>
      <w:r w:rsidR="007E1EF6">
        <w:rPr>
          <w:rFonts w:ascii="Arial" w:eastAsia="Times New Roman" w:hAnsi="Arial" w:cs="Arial"/>
          <w:sz w:val="24"/>
          <w:szCs w:val="24"/>
        </w:rPr>
        <w:t>lokalnim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7E1EF6">
        <w:rPr>
          <w:rFonts w:ascii="Arial" w:eastAsia="Times New Roman" w:hAnsi="Arial" w:cs="Arial"/>
          <w:sz w:val="24"/>
          <w:szCs w:val="24"/>
        </w:rPr>
        <w:t>izborima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CS"/>
        </w:rPr>
        <w:t>(„</w:t>
      </w:r>
      <w:r w:rsidR="007E1EF6">
        <w:rPr>
          <w:rFonts w:ascii="Arial" w:eastAsia="Times New Roman" w:hAnsi="Arial"/>
          <w:sz w:val="24"/>
          <w:szCs w:val="24"/>
          <w:lang w:val="sr-Cyrl-CS"/>
        </w:rPr>
        <w:t>Službeni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/>
          <w:sz w:val="24"/>
          <w:szCs w:val="24"/>
          <w:lang w:val="sr-Cyrl-CS"/>
        </w:rPr>
        <w:t>glasnik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/>
          <w:sz w:val="24"/>
          <w:szCs w:val="24"/>
          <w:lang w:val="sr-Cyrl-CS"/>
        </w:rPr>
        <w:t>RS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”, </w:t>
      </w:r>
      <w:r w:rsidR="007E1EF6">
        <w:rPr>
          <w:rFonts w:ascii="Arial" w:eastAsia="Times New Roman" w:hAnsi="Arial"/>
          <w:sz w:val="24"/>
          <w:szCs w:val="24"/>
          <w:lang w:val="sr-Cyrl-CS"/>
        </w:rPr>
        <w:t>br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. 129/07, 34/10 – </w:t>
      </w:r>
      <w:r w:rsidR="007E1EF6">
        <w:rPr>
          <w:rFonts w:ascii="Arial" w:eastAsia="Times New Roman" w:hAnsi="Arial"/>
          <w:sz w:val="24"/>
          <w:szCs w:val="24"/>
          <w:lang w:val="sr-Cyrl-CS"/>
        </w:rPr>
        <w:t>odluka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/>
          <w:sz w:val="24"/>
          <w:szCs w:val="24"/>
          <w:lang w:val="sr-Cyrl-CS"/>
        </w:rPr>
        <w:t>US</w:t>
      </w:r>
      <w:r>
        <w:rPr>
          <w:rFonts w:ascii="Arial" w:eastAsia="Times New Roman" w:hAnsi="Arial"/>
          <w:sz w:val="24"/>
          <w:szCs w:val="24"/>
          <w:lang w:val="sr-Cyrl-CS"/>
        </w:rPr>
        <w:t>, 54/11, 12/2020</w:t>
      </w:r>
      <w:r>
        <w:rPr>
          <w:rFonts w:ascii="Arial" w:eastAsia="Times New Roman" w:hAnsi="Arial"/>
          <w:sz w:val="24"/>
          <w:szCs w:val="24"/>
          <w:lang w:val="sr-Cyrl-RS"/>
        </w:rPr>
        <w:t>,</w:t>
      </w:r>
      <w:r>
        <w:rPr>
          <w:rFonts w:ascii="Arial" w:eastAsia="Times New Roman" w:hAnsi="Arial"/>
          <w:sz w:val="24"/>
          <w:szCs w:val="24"/>
          <w:lang w:val="sr-Latn-RS"/>
        </w:rPr>
        <w:t xml:space="preserve"> 16/2020</w:t>
      </w:r>
      <w:r>
        <w:rPr>
          <w:rFonts w:ascii="Arial" w:eastAsia="Times New Roman" w:hAnsi="Arial"/>
          <w:sz w:val="24"/>
          <w:szCs w:val="24"/>
          <w:lang w:val="sr-Cyrl-RS"/>
        </w:rPr>
        <w:t xml:space="preserve"> </w:t>
      </w:r>
      <w:r w:rsidR="007E1EF6">
        <w:rPr>
          <w:rFonts w:ascii="Arial" w:eastAsia="Times New Roman" w:hAnsi="Arial"/>
          <w:sz w:val="24"/>
          <w:szCs w:val="24"/>
          <w:lang w:val="sr-Cyrl-RS"/>
        </w:rPr>
        <w:t>autentično</w:t>
      </w:r>
      <w:r>
        <w:rPr>
          <w:rFonts w:ascii="Arial" w:eastAsia="Times New Roman" w:hAnsi="Arial"/>
          <w:sz w:val="24"/>
          <w:szCs w:val="24"/>
          <w:lang w:val="sr-Cyrl-RS"/>
        </w:rPr>
        <w:t xml:space="preserve"> </w:t>
      </w:r>
      <w:r w:rsidR="007E1EF6">
        <w:rPr>
          <w:rFonts w:ascii="Arial" w:eastAsia="Times New Roman" w:hAnsi="Arial"/>
          <w:sz w:val="24"/>
          <w:szCs w:val="24"/>
          <w:lang w:val="sr-Cyrl-RS"/>
        </w:rPr>
        <w:t>tumačenje</w:t>
      </w:r>
      <w:r>
        <w:rPr>
          <w:rFonts w:ascii="Arial" w:eastAsia="Times New Roman" w:hAnsi="Arial"/>
          <w:sz w:val="24"/>
          <w:szCs w:val="24"/>
          <w:lang w:val="sr-Cyrl-RS"/>
        </w:rPr>
        <w:t xml:space="preserve"> </w:t>
      </w:r>
      <w:r w:rsidR="007E1EF6">
        <w:rPr>
          <w:rFonts w:ascii="Arial" w:eastAsia="Times New Roman" w:hAnsi="Arial"/>
          <w:sz w:val="24"/>
          <w:szCs w:val="24"/>
          <w:lang w:val="sr-Cyrl-RS"/>
        </w:rPr>
        <w:t>i</w:t>
      </w:r>
      <w:r>
        <w:rPr>
          <w:rFonts w:ascii="Arial" w:eastAsia="Times New Roman" w:hAnsi="Arial"/>
          <w:sz w:val="24"/>
          <w:szCs w:val="24"/>
          <w:lang w:val="sr-Cyrl-RS"/>
        </w:rPr>
        <w:t xml:space="preserve"> 68/2020</w:t>
      </w:r>
      <w:r>
        <w:rPr>
          <w:rFonts w:ascii="Arial" w:eastAsia="Times New Roman" w:hAnsi="Arial"/>
          <w:sz w:val="24"/>
          <w:szCs w:val="24"/>
          <w:lang w:val="sr-Cyrl-CS"/>
        </w:rPr>
        <w:t>)</w:t>
      </w:r>
      <w:r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Opštinska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izborna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komisija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proofErr w:type="spellStart"/>
      <w:r w:rsidR="007E1EF6">
        <w:rPr>
          <w:rFonts w:ascii="Arial" w:eastAsia="Times New Roman" w:hAnsi="Arial" w:cs="Arial"/>
          <w:sz w:val="24"/>
          <w:szCs w:val="24"/>
        </w:rPr>
        <w:t>Prijepolju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sednici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održanoj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29.5</w:t>
      </w:r>
      <w:r>
        <w:rPr>
          <w:rFonts w:ascii="Arial" w:eastAsia="Times New Roman" w:hAnsi="Arial" w:cs="Arial"/>
          <w:sz w:val="24"/>
          <w:szCs w:val="24"/>
          <w:lang w:val="ru-RU"/>
        </w:rPr>
        <w:t>.2020.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godine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donela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je</w:t>
      </w:r>
    </w:p>
    <w:p w14:paraId="3C6FFFF4" w14:textId="77777777" w:rsidR="00496E9A" w:rsidRDefault="00496E9A" w:rsidP="00496E9A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14:paraId="2FBB0277" w14:textId="77777777" w:rsidR="00496E9A" w:rsidRDefault="00496E9A" w:rsidP="00496E9A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</w:p>
    <w:p w14:paraId="345A6C5E" w14:textId="3EC4BD3A" w:rsidR="00496E9A" w:rsidRDefault="007E1EF6" w:rsidP="00496E9A">
      <w:pPr>
        <w:tabs>
          <w:tab w:val="left" w:pos="993"/>
        </w:tabs>
        <w:spacing w:after="36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R</w:t>
      </w:r>
      <w:r w:rsidR="00496E9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E</w:t>
      </w:r>
      <w:r w:rsidR="00496E9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Š</w:t>
      </w:r>
      <w:r w:rsidR="00496E9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E</w:t>
      </w:r>
      <w:r w:rsidR="00496E9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Nj</w:t>
      </w:r>
      <w:r w:rsidR="00496E9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E</w:t>
      </w:r>
    </w:p>
    <w:p w14:paraId="0BFC2386" w14:textId="01DA04A4" w:rsidR="00496E9A" w:rsidRDefault="00496E9A" w:rsidP="00496E9A">
      <w:pPr>
        <w:tabs>
          <w:tab w:val="left" w:pos="993"/>
        </w:tabs>
        <w:spacing w:after="300" w:line="240" w:lineRule="auto"/>
        <w:ind w:left="-113" w:right="-113"/>
        <w:jc w:val="both"/>
        <w:rPr>
          <w:rFonts w:ascii="Arial" w:eastAsia="Times New Roman" w:hAnsi="Arial" w:cs="Arial"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</w:r>
      <w:r w:rsidR="007E1EF6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PROGLAŠAVA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SE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Izborna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lista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kandidata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za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odbornike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Skupštine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opštine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Prijepolje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</w:rPr>
        <w:t>pod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proofErr w:type="spellStart"/>
      <w:r w:rsidR="007E1EF6">
        <w:rPr>
          <w:rFonts w:ascii="Arial" w:eastAsia="Times New Roman" w:hAnsi="Arial" w:cs="Arial"/>
          <w:bCs/>
          <w:sz w:val="24"/>
          <w:szCs w:val="24"/>
        </w:rPr>
        <w:t>nazivom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E1EF6">
        <w:rPr>
          <w:rFonts w:ascii="Times New Roman" w:hAnsi="Times New Roman"/>
          <w:b/>
          <w:sz w:val="28"/>
          <w:szCs w:val="28"/>
          <w:lang w:val="sr-Cyrl-RS"/>
        </w:rPr>
        <w:t>Građanski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E1EF6">
        <w:rPr>
          <w:rFonts w:ascii="Times New Roman" w:hAnsi="Times New Roman"/>
          <w:b/>
          <w:sz w:val="28"/>
          <w:szCs w:val="28"/>
          <w:lang w:val="sr-Cyrl-RS"/>
        </w:rPr>
        <w:t>pokret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>„</w:t>
      </w:r>
      <w:r w:rsidR="007E1EF6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ZA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 xml:space="preserve"> </w:t>
      </w:r>
      <w:r w:rsidR="007E1EF6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ČISTO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 xml:space="preserve"> </w:t>
      </w:r>
      <w:r w:rsidR="007E1EF6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PRIJEPOLjE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>“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koju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je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za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izbore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raspisane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za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2</w:t>
      </w:r>
      <w:r>
        <w:rPr>
          <w:rFonts w:ascii="Arial" w:eastAsia="Times New Roman" w:hAnsi="Arial" w:cs="Arial"/>
          <w:bCs/>
          <w:sz w:val="24"/>
          <w:szCs w:val="24"/>
          <w:lang w:val="sr-Cyrl-RS"/>
        </w:rPr>
        <w:t>1</w:t>
      </w:r>
      <w:r>
        <w:rPr>
          <w:rFonts w:ascii="Arial" w:eastAsia="Times New Roman" w:hAnsi="Arial" w:cs="Arial"/>
          <w:bCs/>
          <w:sz w:val="24"/>
          <w:szCs w:val="24"/>
        </w:rPr>
        <w:t>.</w:t>
      </w:r>
      <w:r w:rsidR="009A0B7B">
        <w:rPr>
          <w:rFonts w:ascii="Arial" w:eastAsia="Times New Roman" w:hAnsi="Arial" w:cs="Arial"/>
          <w:bCs/>
          <w:sz w:val="24"/>
          <w:szCs w:val="24"/>
          <w:lang w:val="sr-Cyrl-R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  <w:lang w:val="sr-Cyrl-RS"/>
        </w:rPr>
        <w:t>jun</w:t>
      </w:r>
      <w:r>
        <w:rPr>
          <w:rFonts w:ascii="Arial" w:eastAsia="Times New Roman" w:hAnsi="Arial" w:cs="Arial"/>
          <w:bCs/>
          <w:sz w:val="24"/>
          <w:szCs w:val="24"/>
        </w:rPr>
        <w:t xml:space="preserve"> 2020.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godine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>,</w:t>
      </w:r>
      <w:r w:rsidR="007E1EF6">
        <w:rPr>
          <w:rFonts w:ascii="Arial" w:eastAsia="Times New Roman" w:hAnsi="Arial" w:cs="Arial"/>
          <w:bCs/>
          <w:sz w:val="24"/>
          <w:szCs w:val="24"/>
          <w:lang w:val="sr-Cyrl-CS"/>
        </w:rPr>
        <w:t>podneo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E1EF6">
        <w:rPr>
          <w:rFonts w:ascii="Times New Roman" w:hAnsi="Times New Roman"/>
          <w:b/>
          <w:sz w:val="28"/>
          <w:szCs w:val="28"/>
          <w:lang w:val="sr-Cyrl-RS"/>
        </w:rPr>
        <w:t>Građanski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E1EF6">
        <w:rPr>
          <w:rFonts w:ascii="Times New Roman" w:hAnsi="Times New Roman"/>
          <w:b/>
          <w:sz w:val="28"/>
          <w:szCs w:val="28"/>
          <w:lang w:val="sr-Cyrl-RS"/>
        </w:rPr>
        <w:t>pokret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“</w:t>
      </w:r>
      <w:r w:rsidR="007E1EF6">
        <w:rPr>
          <w:rFonts w:ascii="Times New Roman" w:hAnsi="Times New Roman"/>
          <w:b/>
          <w:sz w:val="28"/>
          <w:szCs w:val="28"/>
          <w:lang w:val="sr-Cyrl-RS"/>
        </w:rPr>
        <w:t>ZA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E1EF6">
        <w:rPr>
          <w:rFonts w:ascii="Times New Roman" w:hAnsi="Times New Roman"/>
          <w:b/>
          <w:sz w:val="28"/>
          <w:szCs w:val="28"/>
          <w:lang w:val="sr-Cyrl-RS"/>
        </w:rPr>
        <w:t>ČISTO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="007E1EF6">
        <w:rPr>
          <w:rFonts w:ascii="Times New Roman" w:hAnsi="Times New Roman"/>
          <w:b/>
          <w:sz w:val="28"/>
          <w:szCs w:val="28"/>
          <w:lang w:val="sr-Cyrl-RS"/>
        </w:rPr>
        <w:t>PRIJEPOLjE</w:t>
      </w:r>
      <w:r w:rsidR="009A0B7B">
        <w:rPr>
          <w:rFonts w:ascii="Times New Roman" w:hAnsi="Times New Roman"/>
          <w:b/>
          <w:sz w:val="28"/>
          <w:szCs w:val="28"/>
          <w:lang w:val="sr-Cyrl-RS"/>
        </w:rPr>
        <w:t>“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- </w:t>
      </w:r>
      <w:r w:rsidR="007E1EF6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broj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9.</w:t>
      </w:r>
    </w:p>
    <w:p w14:paraId="62EB8932" w14:textId="169152D5" w:rsidR="00496E9A" w:rsidRDefault="007E1EF6" w:rsidP="00496E9A">
      <w:pPr>
        <w:spacing w:line="240" w:lineRule="auto"/>
        <w:ind w:left="-113" w:right="-113"/>
        <w:jc w:val="center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O</w:t>
      </w:r>
      <w:r w:rsidR="00496E9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b</w:t>
      </w:r>
      <w:r w:rsidR="00496E9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r</w:t>
      </w:r>
      <w:r w:rsidR="00496E9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a</w:t>
      </w:r>
      <w:r w:rsidR="00496E9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z</w:t>
      </w:r>
      <w:r w:rsidR="00496E9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l</w:t>
      </w:r>
      <w:r w:rsidR="00496E9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o</w:t>
      </w:r>
      <w:r w:rsidR="00496E9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ž</w:t>
      </w:r>
      <w:r w:rsidR="00496E9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e</w:t>
      </w:r>
      <w:r w:rsidR="00496E9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nj</w:t>
      </w:r>
      <w:r w:rsidR="00496E9A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e</w:t>
      </w:r>
    </w:p>
    <w:p w14:paraId="00FB21E1" w14:textId="670BC20A" w:rsidR="00496E9A" w:rsidRDefault="00496E9A" w:rsidP="00496E9A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Opštinska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izborna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komisija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utvrdila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da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RS"/>
        </w:rPr>
        <w:t>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ovlašćeno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lice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 w:rsidR="007E1EF6">
        <w:rPr>
          <w:rFonts w:ascii="Arial" w:eastAsia="Times New Roman" w:hAnsi="Arial" w:cs="Arial"/>
          <w:sz w:val="24"/>
          <w:szCs w:val="24"/>
          <w:lang w:val="ru-RU"/>
        </w:rPr>
        <w:t>u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ru-RU"/>
        </w:rPr>
        <w:t>skladu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ru-RU"/>
        </w:rPr>
        <w:t>sa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ru-RU"/>
        </w:rPr>
        <w:t>zakonom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ru-RU"/>
        </w:rPr>
        <w:t>i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ru-RU"/>
        </w:rPr>
        <w:t>Zaključkom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ru-RU"/>
        </w:rPr>
        <w:t>opštinske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ru-RU"/>
        </w:rPr>
        <w:t>izborne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ru-RU"/>
        </w:rPr>
        <w:t>komisije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ru-RU"/>
        </w:rPr>
        <w:t>o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ru-RU"/>
        </w:rPr>
        <w:t>otklanjanju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ru-RU"/>
        </w:rPr>
        <w:t>nedostataka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ru-RU"/>
        </w:rPr>
        <w:t>izborne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ru-RU"/>
        </w:rPr>
        <w:t>liste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ru-RU"/>
        </w:rPr>
        <w:t>broj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1946D1">
        <w:rPr>
          <w:rFonts w:ascii="Arial" w:eastAsia="Times New Roman" w:hAnsi="Arial" w:cs="Arial"/>
          <w:sz w:val="24"/>
          <w:szCs w:val="24"/>
          <w:lang w:val="ru-RU"/>
        </w:rPr>
        <w:t xml:space="preserve">013-38/2020-1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podnela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blagovremenu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proofErr w:type="spellStart"/>
      <w:r w:rsidR="007E1EF6">
        <w:rPr>
          <w:rFonts w:ascii="Arial" w:eastAsia="Times New Roman" w:hAnsi="Arial" w:cs="Arial"/>
          <w:sz w:val="24"/>
          <w:szCs w:val="24"/>
        </w:rPr>
        <w:t>urednu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Izbornu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listu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sa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Pr="001946D1">
        <w:rPr>
          <w:rFonts w:ascii="Arial" w:eastAsia="Times New Roman" w:hAnsi="Arial" w:cs="Arial"/>
          <w:sz w:val="24"/>
          <w:szCs w:val="24"/>
          <w:lang w:val="sr-Cyrl-CS"/>
        </w:rPr>
        <w:t>14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kandidata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za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odbornike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Skupštine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opštine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Prijepolje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izborima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raspisanim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za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21.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jun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2020.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godine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3D4F58A1" w14:textId="353F5741" w:rsidR="00496E9A" w:rsidRDefault="00496E9A" w:rsidP="00496E9A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Utvrđeno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da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uz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Izbornu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listu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priložena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sva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zakonom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propisana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dokumentacija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da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pravno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valjana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kao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da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Izborna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lista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ispunjava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uslove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iz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člana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18.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stav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1.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člana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20.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stav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3.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Zakona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lokalnim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izborima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pogledu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broja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kandidata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izbornoj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listi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zastupljenosti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manje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zastupljenog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pola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izbornoj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listi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2807F28E" w14:textId="37315A3F" w:rsidR="00496E9A" w:rsidRDefault="00496E9A" w:rsidP="00496E9A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Uz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Izbornu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listu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skladu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sa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članom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18.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stav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1.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Zakona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lokalnim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izborima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podneto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ukupno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432</w:t>
      </w:r>
      <w:r>
        <w:rPr>
          <w:rFonts w:ascii="Arial" w:eastAsia="Times New Roman" w:hAnsi="Arial" w:cs="Arial"/>
          <w:color w:val="FF0000"/>
          <w:sz w:val="24"/>
          <w:szCs w:val="24"/>
          <w:lang w:val="ru-RU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pravno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valjanih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overen</w:t>
      </w:r>
      <w:proofErr w:type="spellStart"/>
      <w:r w:rsidR="007E1EF6">
        <w:rPr>
          <w:rFonts w:ascii="Arial" w:eastAsia="Times New Roman" w:hAnsi="Arial" w:cs="Arial"/>
          <w:sz w:val="24"/>
          <w:szCs w:val="24"/>
        </w:rPr>
        <w:t>ih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izjava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birača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da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podržavaju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Izbornu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listu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53F0FD43" w14:textId="0EE24B20" w:rsidR="00496E9A" w:rsidRDefault="00496E9A" w:rsidP="00496E9A">
      <w:pPr>
        <w:tabs>
          <w:tab w:val="left" w:pos="993"/>
        </w:tabs>
        <w:spacing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skladu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sa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navedenim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Opštinska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izborna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komisija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je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donela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odluku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kao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dispozitivu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ovog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sz w:val="24"/>
          <w:szCs w:val="24"/>
          <w:lang w:val="sr-Cyrl-CS"/>
        </w:rPr>
        <w:t>rešenja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5F30DEB6" w14:textId="4A4C5047" w:rsidR="00496E9A" w:rsidRDefault="007E1EF6" w:rsidP="00496E9A">
      <w:pPr>
        <w:tabs>
          <w:tab w:val="left" w:pos="1134"/>
          <w:tab w:val="left" w:pos="1800"/>
        </w:tabs>
        <w:spacing w:after="24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sz w:val="24"/>
          <w:szCs w:val="24"/>
          <w:lang w:val="sr-Cyrl-CS"/>
        </w:rPr>
        <w:t>Uputstvo</w:t>
      </w:r>
      <w:r w:rsidR="00496E9A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o</w:t>
      </w:r>
      <w:r w:rsidR="00496E9A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pravnom</w:t>
      </w:r>
      <w:r w:rsidR="00496E9A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sredstvu</w:t>
      </w:r>
      <w:r w:rsidR="00496E9A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sr-Cyrl-CS"/>
        </w:rPr>
        <w:t>Protiv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ovog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rešenja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može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se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podneti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prigovor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Opštinskoj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izbornoj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komisiji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u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roku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od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24 </w:t>
      </w:r>
      <w:r>
        <w:rPr>
          <w:rFonts w:ascii="Arial" w:eastAsia="Times New Roman" w:hAnsi="Arial" w:cs="Arial"/>
          <w:sz w:val="24"/>
          <w:szCs w:val="24"/>
          <w:lang w:val="sr-Cyrl-CS"/>
        </w:rPr>
        <w:t>časa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od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dana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donošenja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Rešenja</w:t>
      </w:r>
      <w:r w:rsidR="00496E9A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70DCD11E" w14:textId="77777777" w:rsidR="00496E9A" w:rsidRDefault="00496E9A" w:rsidP="00496E9A">
      <w:pPr>
        <w:tabs>
          <w:tab w:val="left" w:pos="1134"/>
          <w:tab w:val="left" w:pos="1800"/>
        </w:tabs>
        <w:spacing w:after="24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14:paraId="624F6668" w14:textId="7467EDE7" w:rsidR="00496E9A" w:rsidRDefault="007E1EF6" w:rsidP="00496E9A">
      <w:pPr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sz w:val="24"/>
          <w:szCs w:val="24"/>
          <w:lang w:val="sr-Cyrl-CS"/>
        </w:rPr>
        <w:t>Broj</w:t>
      </w:r>
      <w:r w:rsidR="00496E9A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: </w:t>
      </w:r>
      <w:r w:rsidR="001946D1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013-38/2020-2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od</w:t>
      </w:r>
      <w:r w:rsidR="00496E9A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29.5.2020.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godine</w:t>
      </w:r>
    </w:p>
    <w:p w14:paraId="1B187D06" w14:textId="4D1321E1" w:rsidR="00496E9A" w:rsidRDefault="007E1EF6" w:rsidP="00496E9A">
      <w:pPr>
        <w:spacing w:after="600" w:line="240" w:lineRule="auto"/>
        <w:ind w:left="-113" w:right="-113"/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OPŠTINSKA</w:t>
      </w:r>
      <w:r w:rsidR="00496E9A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IZBORNA</w:t>
      </w:r>
      <w:r w:rsidR="00496E9A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KOMISIJA</w:t>
      </w:r>
      <w:r w:rsidR="00496E9A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U</w:t>
      </w:r>
      <w:r w:rsidR="00496E9A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PRIJEPOLjU</w:t>
      </w:r>
    </w:p>
    <w:p w14:paraId="15810F79" w14:textId="77777777" w:rsidR="00496E9A" w:rsidRDefault="00496E9A" w:rsidP="00496E9A">
      <w:pPr>
        <w:spacing w:after="600" w:line="240" w:lineRule="auto"/>
        <w:ind w:left="-113" w:right="-113"/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</w:pPr>
    </w:p>
    <w:p w14:paraId="133B4297" w14:textId="60A07B5C" w:rsidR="00496E9A" w:rsidRDefault="00496E9A" w:rsidP="00496E9A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</w:r>
      <w:r w:rsidR="007E1EF6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PREDSEDNIK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KOMISIJE</w:t>
      </w:r>
    </w:p>
    <w:p w14:paraId="63766615" w14:textId="023CB5DB" w:rsidR="00496E9A" w:rsidRDefault="00496E9A" w:rsidP="00496E9A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</w:r>
      <w:r w:rsidR="007E1EF6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Dragana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 w:rsidR="007E1EF6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Golubović</w:t>
      </w:r>
    </w:p>
    <w:p w14:paraId="50371B8E" w14:textId="77777777" w:rsidR="00496E9A" w:rsidRDefault="00496E9A" w:rsidP="00496E9A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</w:p>
    <w:p w14:paraId="6D28EDF3" w14:textId="77777777" w:rsidR="00496E9A" w:rsidRDefault="00496E9A" w:rsidP="00496E9A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/>
          <w:b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  <w:t>__________________</w:t>
      </w:r>
    </w:p>
    <w:p w14:paraId="563D7B89" w14:textId="77777777" w:rsidR="00496E9A" w:rsidRDefault="00496E9A" w:rsidP="00496E9A"/>
    <w:p w14:paraId="0FB92524" w14:textId="77777777" w:rsidR="00496E9A" w:rsidRDefault="00496E9A" w:rsidP="00496E9A"/>
    <w:p w14:paraId="1C79988F" w14:textId="77777777" w:rsidR="006C5AFE" w:rsidRDefault="006C5AFE"/>
    <w:sectPr w:rsidR="006C5A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CB9E1F" w14:textId="77777777" w:rsidR="00F1580F" w:rsidRDefault="00F1580F" w:rsidP="007E1EF6">
      <w:pPr>
        <w:spacing w:after="0" w:line="240" w:lineRule="auto"/>
      </w:pPr>
      <w:r>
        <w:separator/>
      </w:r>
    </w:p>
  </w:endnote>
  <w:endnote w:type="continuationSeparator" w:id="0">
    <w:p w14:paraId="76B9D466" w14:textId="77777777" w:rsidR="00F1580F" w:rsidRDefault="00F1580F" w:rsidP="007E1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AB35B" w14:textId="77777777" w:rsidR="007E1EF6" w:rsidRDefault="007E1E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27FE5" w14:textId="77777777" w:rsidR="007E1EF6" w:rsidRDefault="007E1E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74F8B" w14:textId="77777777" w:rsidR="007E1EF6" w:rsidRDefault="007E1E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151313" w14:textId="77777777" w:rsidR="00F1580F" w:rsidRDefault="00F1580F" w:rsidP="007E1EF6">
      <w:pPr>
        <w:spacing w:after="0" w:line="240" w:lineRule="auto"/>
      </w:pPr>
      <w:r>
        <w:separator/>
      </w:r>
    </w:p>
  </w:footnote>
  <w:footnote w:type="continuationSeparator" w:id="0">
    <w:p w14:paraId="4C68627D" w14:textId="77777777" w:rsidR="00F1580F" w:rsidRDefault="00F1580F" w:rsidP="007E1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ABECC" w14:textId="77777777" w:rsidR="007E1EF6" w:rsidRDefault="007E1E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82DF1" w14:textId="77777777" w:rsidR="007E1EF6" w:rsidRDefault="007E1E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ED1C9" w14:textId="77777777" w:rsidR="007E1EF6" w:rsidRDefault="007E1E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E9A"/>
    <w:rsid w:val="001946D1"/>
    <w:rsid w:val="00496E9A"/>
    <w:rsid w:val="006C5AFE"/>
    <w:rsid w:val="007E1EF6"/>
    <w:rsid w:val="009A0B7B"/>
    <w:rsid w:val="00A02F19"/>
    <w:rsid w:val="00F1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27728"/>
  <w15:chartTrackingRefBased/>
  <w15:docId w15:val="{5191FAB5-267B-4E16-BA87-39FF2096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E9A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1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EF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E1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1EF6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32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</dc:creator>
  <cp:keywords/>
  <dc:description/>
  <cp:lastModifiedBy>Opstina</cp:lastModifiedBy>
  <cp:revision>6</cp:revision>
  <cp:lastPrinted>2020-05-29T13:18:00Z</cp:lastPrinted>
  <dcterms:created xsi:type="dcterms:W3CDTF">2020-05-29T09:32:00Z</dcterms:created>
  <dcterms:modified xsi:type="dcterms:W3CDTF">2020-05-29T13:18:00Z</dcterms:modified>
</cp:coreProperties>
</file>