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82" w:rsidRDefault="00D85582" w:rsidP="00FC492C">
      <w:pPr>
        <w:jc w:val="center"/>
        <w:rPr>
          <w:lang w:val="sr-Cyrl-CS"/>
        </w:rPr>
      </w:pPr>
    </w:p>
    <w:p w:rsidR="00D85582" w:rsidRDefault="00D85582" w:rsidP="00FC492C">
      <w:pPr>
        <w:jc w:val="center"/>
        <w:rPr>
          <w:lang w:val="sr-Cyrl-CS"/>
        </w:rPr>
      </w:pPr>
    </w:p>
    <w:p w:rsidR="005C7D11" w:rsidRDefault="00FC492C" w:rsidP="00FC492C">
      <w:pPr>
        <w:jc w:val="center"/>
        <w:rPr>
          <w:lang w:val="sr-Cyrl-CS"/>
        </w:rPr>
      </w:pPr>
      <w:r>
        <w:rPr>
          <w:lang w:val="sr-Latn-CS"/>
        </w:rPr>
        <w:t xml:space="preserve">O </w:t>
      </w:r>
      <w:r>
        <w:rPr>
          <w:lang w:val="sr-Cyrl-CS"/>
        </w:rPr>
        <w:t>Б А В Е Ш Т Е Њ Е</w:t>
      </w:r>
    </w:p>
    <w:p w:rsidR="00D85582" w:rsidRDefault="00D85582" w:rsidP="00FC492C">
      <w:pPr>
        <w:jc w:val="center"/>
        <w:rPr>
          <w:lang w:val="sr-Cyrl-CS"/>
        </w:rPr>
      </w:pPr>
    </w:p>
    <w:p w:rsidR="00FC492C" w:rsidRDefault="00FC492C">
      <w:pPr>
        <w:rPr>
          <w:lang w:val="sr-Cyrl-CS"/>
        </w:rPr>
      </w:pPr>
    </w:p>
    <w:p w:rsidR="00FC492C" w:rsidRDefault="00FC492C">
      <w:pPr>
        <w:rPr>
          <w:lang w:val="sr-Cyrl-CS"/>
        </w:rPr>
      </w:pPr>
      <w:r>
        <w:rPr>
          <w:lang w:val="sr-Cyrl-CS"/>
        </w:rPr>
        <w:t>Обавештавају се пољопривредни произвођачи да  се врши расподела садног м атеријала и то:</w:t>
      </w:r>
    </w:p>
    <w:p w:rsidR="00FC492C" w:rsidRDefault="00FC492C" w:rsidP="00FC492C">
      <w:pPr>
        <w:pStyle w:val="ListParagraph"/>
        <w:numPr>
          <w:ilvl w:val="0"/>
          <w:numId w:val="1"/>
        </w:numPr>
        <w:rPr>
          <w:lang w:val="sr-Cyrl-CS"/>
        </w:rPr>
      </w:pPr>
      <w:r w:rsidRPr="00FC492C">
        <w:rPr>
          <w:lang w:val="sr-Cyrl-CS"/>
        </w:rPr>
        <w:t>саднице шљива,</w:t>
      </w:r>
      <w:r>
        <w:rPr>
          <w:lang w:val="sr-Cyrl-CS"/>
        </w:rPr>
        <w:t xml:space="preserve"> </w:t>
      </w:r>
      <w:r w:rsidRPr="00FC492C">
        <w:rPr>
          <w:lang w:val="sr-Cyrl-CS"/>
        </w:rPr>
        <w:t xml:space="preserve">чачанска родна и чаланска лепотица  за 25 корисника (130 комада по кориснику) и </w:t>
      </w:r>
    </w:p>
    <w:p w:rsidR="00FC492C" w:rsidRDefault="00FC492C" w:rsidP="00FC492C">
      <w:pPr>
        <w:pStyle w:val="ListParagraph"/>
        <w:numPr>
          <w:ilvl w:val="0"/>
          <w:numId w:val="1"/>
        </w:numPr>
        <w:rPr>
          <w:lang w:val="sr-Cyrl-CS"/>
        </w:rPr>
      </w:pPr>
      <w:r w:rsidRPr="00FC492C">
        <w:rPr>
          <w:lang w:val="sr-Cyrl-CS"/>
        </w:rPr>
        <w:t>саднице малине сорт</w:t>
      </w:r>
      <w:r w:rsidR="0017780D">
        <w:rPr>
          <w:lang w:val="sr-Cyrl-CS"/>
        </w:rPr>
        <w:t xml:space="preserve">е ''виламет'' и ''микер'' за 60 </w:t>
      </w:r>
      <w:r w:rsidRPr="00FC492C">
        <w:rPr>
          <w:lang w:val="sr-Cyrl-CS"/>
        </w:rPr>
        <w:t xml:space="preserve">корисника, </w:t>
      </w:r>
      <w:r w:rsidR="0017780D">
        <w:rPr>
          <w:lang w:val="sr-Cyrl-CS"/>
        </w:rPr>
        <w:t>(</w:t>
      </w:r>
      <w:r w:rsidRPr="00FC492C">
        <w:rPr>
          <w:lang w:val="sr-Cyrl-CS"/>
        </w:rPr>
        <w:t>200</w:t>
      </w:r>
      <w:r>
        <w:rPr>
          <w:lang w:val="sr-Cyrl-CS"/>
        </w:rPr>
        <w:t>0</w:t>
      </w:r>
      <w:r w:rsidRPr="00FC492C">
        <w:rPr>
          <w:lang w:val="sr-Cyrl-CS"/>
        </w:rPr>
        <w:t xml:space="preserve"> комада по кориснику</w:t>
      </w:r>
      <w:r w:rsidR="0017780D">
        <w:rPr>
          <w:lang w:val="sr-Cyrl-CS"/>
        </w:rPr>
        <w:t>)</w:t>
      </w:r>
      <w:r w:rsidRPr="00FC492C">
        <w:rPr>
          <w:lang w:val="sr-Cyrl-CS"/>
        </w:rPr>
        <w:t>.</w:t>
      </w:r>
    </w:p>
    <w:p w:rsidR="00FC492C" w:rsidRDefault="00FC492C" w:rsidP="00FC492C">
      <w:pPr>
        <w:rPr>
          <w:lang w:val="sr-Cyrl-CS"/>
        </w:rPr>
      </w:pPr>
      <w:r>
        <w:rPr>
          <w:lang w:val="sr-Cyrl-CS"/>
        </w:rPr>
        <w:t>Пољопривредници који су заинтересовани за подизање интезивног засада шљиве и  малине могу се пријавити под следећим условима:</w:t>
      </w:r>
    </w:p>
    <w:p w:rsidR="00FC492C" w:rsidRDefault="00FC492C" w:rsidP="00FC492C">
      <w:pPr>
        <w:rPr>
          <w:lang w:val="sr-Cyrl-CS"/>
        </w:rPr>
      </w:pPr>
    </w:p>
    <w:p w:rsidR="00FC492C" w:rsidRDefault="00FC492C" w:rsidP="00FC492C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да имају регистровано пољопривредно газдинство, на своје имање и да је у активном статусу у 2014. години (приложити фотокопију потврде);</w:t>
      </w:r>
    </w:p>
    <w:p w:rsidR="00FC492C" w:rsidRDefault="00FC492C" w:rsidP="00FC492C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да садњу изврше према упутству – густа садња саднице засађене на једној парцели површине 10 – 12 ари;</w:t>
      </w:r>
    </w:p>
    <w:p w:rsidR="00FC492C" w:rsidRDefault="00FC492C" w:rsidP="00FC492C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сопствено учешће 6.000,00 (шестхиљада динара) за шљиве и 15.000,00 (петнаестхиљада динаа) за малине;</w:t>
      </w:r>
    </w:p>
    <w:p w:rsidR="00FC492C" w:rsidRDefault="00FC492C" w:rsidP="00FC492C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да нису до сада добијали с</w:t>
      </w:r>
      <w:r w:rsidR="0017780D">
        <w:rPr>
          <w:lang w:val="sr-Cyrl-CS"/>
        </w:rPr>
        <w:t>аднице шљиве и малине од  Општине Пријепоље по регресираној цени</w:t>
      </w:r>
      <w:r>
        <w:rPr>
          <w:lang w:val="sr-Cyrl-CS"/>
        </w:rPr>
        <w:t>;</w:t>
      </w:r>
    </w:p>
    <w:p w:rsidR="00FC492C" w:rsidRDefault="00FC492C" w:rsidP="00FC492C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фотокопија личне карте.</w:t>
      </w:r>
    </w:p>
    <w:p w:rsidR="00FC492C" w:rsidRDefault="00FC492C" w:rsidP="00FC492C">
      <w:pPr>
        <w:rPr>
          <w:lang w:val="sr-Cyrl-CS"/>
        </w:rPr>
      </w:pPr>
      <w:r>
        <w:rPr>
          <w:lang w:val="sr-Cyrl-CS"/>
        </w:rPr>
        <w:t xml:space="preserve">Пријаве се могу извршити од 20 до 24. октобра 2014. године на писарници Општинске управе Пријепоље. </w:t>
      </w:r>
    </w:p>
    <w:p w:rsidR="00FC492C" w:rsidRDefault="00FC492C" w:rsidP="00FC492C">
      <w:pPr>
        <w:rPr>
          <w:lang w:val="sr-Cyrl-CS"/>
        </w:rPr>
      </w:pPr>
      <w:r>
        <w:rPr>
          <w:lang w:val="sr-Cyrl-CS"/>
        </w:rPr>
        <w:t>Све потребне информације могу се добити у услужном центру Општинске управе (шалтер број 3.).</w:t>
      </w:r>
    </w:p>
    <w:p w:rsidR="00D85582" w:rsidRDefault="00D85582" w:rsidP="00FC492C">
      <w:pPr>
        <w:rPr>
          <w:lang w:val="sr-Cyrl-CS"/>
        </w:rPr>
      </w:pPr>
    </w:p>
    <w:p w:rsidR="00D85582" w:rsidRDefault="00D85582" w:rsidP="00FC492C">
      <w:pPr>
        <w:rPr>
          <w:lang w:val="sr-Cyrl-CS"/>
        </w:rPr>
      </w:pPr>
    </w:p>
    <w:p w:rsidR="00D85582" w:rsidRPr="00FC492C" w:rsidRDefault="00D85582" w:rsidP="00D85582">
      <w:pPr>
        <w:jc w:val="right"/>
        <w:rPr>
          <w:lang w:val="sr-Cyrl-CS"/>
        </w:rPr>
      </w:pPr>
      <w:r>
        <w:rPr>
          <w:lang w:val="sr-Cyrl-CS"/>
        </w:rPr>
        <w:t>Општинска управа</w:t>
      </w:r>
    </w:p>
    <w:sectPr w:rsidR="00D85582" w:rsidRPr="00FC492C" w:rsidSect="005C7D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4B3"/>
    <w:multiLevelType w:val="hybridMultilevel"/>
    <w:tmpl w:val="26AE4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82A44"/>
    <w:multiLevelType w:val="hybridMultilevel"/>
    <w:tmpl w:val="CFC43E58"/>
    <w:lvl w:ilvl="0" w:tplc="FA3674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492C"/>
    <w:rsid w:val="0017780D"/>
    <w:rsid w:val="005C7D11"/>
    <w:rsid w:val="00CF0142"/>
    <w:rsid w:val="00D85582"/>
    <w:rsid w:val="00FC4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9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2014-10-15T11:51:00Z</cp:lastPrinted>
  <dcterms:created xsi:type="dcterms:W3CDTF">2014-10-15T11:36:00Z</dcterms:created>
  <dcterms:modified xsi:type="dcterms:W3CDTF">2014-10-15T11:55:00Z</dcterms:modified>
</cp:coreProperties>
</file>