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50C" w:rsidRPr="000C1BC0" w:rsidRDefault="007B56CC" w:rsidP="000C1BC0">
      <w:pPr>
        <w:pStyle w:val="ListParagraph"/>
        <w:spacing w:line="240" w:lineRule="auto"/>
        <w:ind w:left="0"/>
        <w:jc w:val="both"/>
        <w:rPr>
          <w:rFonts w:asciiTheme="minorHAnsi" w:hAnsiTheme="minorHAnsi" w:cstheme="minorHAnsi"/>
          <w:b/>
          <w:lang/>
        </w:rPr>
      </w:pPr>
      <w:r>
        <w:rPr>
          <w:rFonts w:asciiTheme="minorHAnsi" w:hAnsiTheme="minorHAnsi" w:cstheme="minorHAnsi"/>
          <w:color w:val="000000"/>
        </w:rPr>
        <w:tab/>
      </w:r>
      <w:proofErr w:type="spellStart"/>
      <w:r w:rsidR="00E6250C" w:rsidRPr="007E2A26">
        <w:rPr>
          <w:rFonts w:asciiTheme="minorHAnsi" w:hAnsiTheme="minorHAnsi" w:cstheme="minorHAnsi"/>
          <w:color w:val="000000"/>
        </w:rPr>
        <w:t>На</w:t>
      </w:r>
      <w:proofErr w:type="spellEnd"/>
      <w:r w:rsidR="00E6250C" w:rsidRPr="007E2A26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="00E6250C" w:rsidRPr="007E2A26">
        <w:rPr>
          <w:rFonts w:asciiTheme="minorHAnsi" w:hAnsiTheme="minorHAnsi" w:cstheme="minorHAnsi"/>
          <w:color w:val="000000"/>
        </w:rPr>
        <w:t>основу</w:t>
      </w:r>
      <w:proofErr w:type="spellEnd"/>
      <w:r w:rsidR="00E6250C" w:rsidRPr="007E2A26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="00E6250C" w:rsidRPr="007E2A26">
        <w:rPr>
          <w:rFonts w:asciiTheme="minorHAnsi" w:hAnsiTheme="minorHAnsi" w:cstheme="minorHAnsi"/>
          <w:color w:val="000000"/>
        </w:rPr>
        <w:t>члана</w:t>
      </w:r>
      <w:proofErr w:type="spellEnd"/>
      <w:r w:rsidR="00E6250C" w:rsidRPr="007E2A26">
        <w:rPr>
          <w:rFonts w:asciiTheme="minorHAnsi" w:hAnsiTheme="minorHAnsi" w:cstheme="minorHAnsi"/>
          <w:color w:val="000000"/>
        </w:rPr>
        <w:t xml:space="preserve"> </w:t>
      </w:r>
      <w:proofErr w:type="gramStart"/>
      <w:r w:rsidR="005E7C3B" w:rsidRPr="007E2A26">
        <w:rPr>
          <w:rFonts w:asciiTheme="minorHAnsi" w:hAnsiTheme="minorHAnsi" w:cstheme="minorHAnsi"/>
          <w:color w:val="000000"/>
        </w:rPr>
        <w:t>60.,</w:t>
      </w:r>
      <w:proofErr w:type="gramEnd"/>
      <w:r w:rsidR="005E7C3B" w:rsidRPr="007E2A26">
        <w:rPr>
          <w:rFonts w:asciiTheme="minorHAnsi" w:hAnsiTheme="minorHAnsi" w:cstheme="minorHAnsi"/>
          <w:color w:val="000000"/>
        </w:rPr>
        <w:t xml:space="preserve"> у </w:t>
      </w:r>
      <w:proofErr w:type="spellStart"/>
      <w:r w:rsidR="005E7C3B" w:rsidRPr="007E2A26">
        <w:rPr>
          <w:rFonts w:asciiTheme="minorHAnsi" w:hAnsiTheme="minorHAnsi" w:cstheme="minorHAnsi"/>
          <w:color w:val="000000"/>
        </w:rPr>
        <w:t>вези</w:t>
      </w:r>
      <w:proofErr w:type="spellEnd"/>
      <w:r w:rsidR="005E7C3B" w:rsidRPr="007E2A26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="005E7C3B" w:rsidRPr="007E2A26">
        <w:rPr>
          <w:rFonts w:asciiTheme="minorHAnsi" w:hAnsiTheme="minorHAnsi" w:cstheme="minorHAnsi"/>
          <w:color w:val="000000"/>
        </w:rPr>
        <w:t>члана</w:t>
      </w:r>
      <w:proofErr w:type="spellEnd"/>
      <w:r w:rsidR="005E7C3B" w:rsidRPr="007E2A26">
        <w:rPr>
          <w:rFonts w:asciiTheme="minorHAnsi" w:hAnsiTheme="minorHAnsi" w:cstheme="minorHAnsi"/>
          <w:color w:val="000000"/>
        </w:rPr>
        <w:t xml:space="preserve"> </w:t>
      </w:r>
      <w:r w:rsidR="00E6250C" w:rsidRPr="007E2A26">
        <w:rPr>
          <w:rFonts w:asciiTheme="minorHAnsi" w:hAnsiTheme="minorHAnsi" w:cstheme="minorHAnsi"/>
          <w:color w:val="000000"/>
        </w:rPr>
        <w:t>3</w:t>
      </w:r>
      <w:r w:rsidR="00D05CDF" w:rsidRPr="007E2A26">
        <w:rPr>
          <w:rFonts w:asciiTheme="minorHAnsi" w:hAnsiTheme="minorHAnsi" w:cstheme="minorHAnsi"/>
          <w:color w:val="000000"/>
        </w:rPr>
        <w:t>2</w:t>
      </w:r>
      <w:r w:rsidR="00E6250C" w:rsidRPr="007E2A26">
        <w:rPr>
          <w:rFonts w:asciiTheme="minorHAnsi" w:hAnsiTheme="minorHAnsi" w:cstheme="minorHAnsi"/>
          <w:color w:val="000000"/>
        </w:rPr>
        <w:t xml:space="preserve">. </w:t>
      </w:r>
      <w:proofErr w:type="spellStart"/>
      <w:proofErr w:type="gramStart"/>
      <w:r w:rsidR="00E6250C" w:rsidRPr="007E2A26">
        <w:rPr>
          <w:rFonts w:asciiTheme="minorHAnsi" w:hAnsiTheme="minorHAnsi" w:cstheme="minorHAnsi"/>
          <w:color w:val="000000"/>
        </w:rPr>
        <w:t>Закона</w:t>
      </w:r>
      <w:proofErr w:type="spellEnd"/>
      <w:r w:rsidR="00E6250C" w:rsidRPr="007E2A26">
        <w:rPr>
          <w:rFonts w:asciiTheme="minorHAnsi" w:hAnsiTheme="minorHAnsi" w:cstheme="minorHAnsi"/>
          <w:color w:val="000000"/>
        </w:rPr>
        <w:t xml:space="preserve"> о </w:t>
      </w:r>
      <w:proofErr w:type="spellStart"/>
      <w:r w:rsidR="00E6250C" w:rsidRPr="007E2A26">
        <w:rPr>
          <w:rFonts w:asciiTheme="minorHAnsi" w:hAnsiTheme="minorHAnsi" w:cstheme="minorHAnsi"/>
          <w:color w:val="000000"/>
        </w:rPr>
        <w:t>јавним</w:t>
      </w:r>
      <w:proofErr w:type="spellEnd"/>
      <w:r w:rsidR="00E6250C" w:rsidRPr="007E2A26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="00E6250C" w:rsidRPr="007E2A26">
        <w:rPr>
          <w:rFonts w:asciiTheme="minorHAnsi" w:hAnsiTheme="minorHAnsi" w:cstheme="minorHAnsi"/>
          <w:color w:val="000000"/>
        </w:rPr>
        <w:t>набавкама</w:t>
      </w:r>
      <w:proofErr w:type="spellEnd"/>
      <w:r w:rsidR="00E6250C" w:rsidRPr="007E2A26">
        <w:rPr>
          <w:rFonts w:asciiTheme="minorHAnsi" w:hAnsiTheme="minorHAnsi" w:cstheme="minorHAnsi"/>
          <w:color w:val="000000"/>
        </w:rPr>
        <w:t xml:space="preserve"> («</w:t>
      </w:r>
      <w:proofErr w:type="spellStart"/>
      <w:r w:rsidR="00E6250C" w:rsidRPr="007E2A26">
        <w:rPr>
          <w:rFonts w:asciiTheme="minorHAnsi" w:hAnsiTheme="minorHAnsi" w:cstheme="minorHAnsi"/>
          <w:color w:val="000000"/>
        </w:rPr>
        <w:t>Сл</w:t>
      </w:r>
      <w:proofErr w:type="spellEnd"/>
      <w:r w:rsidR="00E6250C" w:rsidRPr="007E2A26">
        <w:rPr>
          <w:rFonts w:asciiTheme="minorHAnsi" w:hAnsiTheme="minorHAnsi" w:cstheme="minorHAnsi"/>
          <w:color w:val="000000"/>
        </w:rPr>
        <w:t xml:space="preserve">. </w:t>
      </w:r>
      <w:proofErr w:type="spellStart"/>
      <w:r w:rsidR="00E6250C" w:rsidRPr="007E2A26">
        <w:rPr>
          <w:rFonts w:asciiTheme="minorHAnsi" w:hAnsiTheme="minorHAnsi" w:cstheme="minorHAnsi"/>
          <w:color w:val="000000"/>
        </w:rPr>
        <w:t>Гласник</w:t>
      </w:r>
      <w:proofErr w:type="spellEnd"/>
      <w:r w:rsidR="00E6250C" w:rsidRPr="007E2A26">
        <w:rPr>
          <w:rFonts w:asciiTheme="minorHAnsi" w:hAnsiTheme="minorHAnsi" w:cstheme="minorHAnsi"/>
          <w:color w:val="000000"/>
        </w:rPr>
        <w:t xml:space="preserve"> РС» </w:t>
      </w:r>
      <w:proofErr w:type="spellStart"/>
      <w:r w:rsidR="00E6250C" w:rsidRPr="007E2A26">
        <w:rPr>
          <w:rFonts w:asciiTheme="minorHAnsi" w:hAnsiTheme="minorHAnsi" w:cstheme="minorHAnsi"/>
          <w:color w:val="000000"/>
        </w:rPr>
        <w:t>број</w:t>
      </w:r>
      <w:proofErr w:type="spellEnd"/>
      <w:r w:rsidR="00E6250C" w:rsidRPr="007E2A26">
        <w:rPr>
          <w:rFonts w:asciiTheme="minorHAnsi" w:hAnsiTheme="minorHAnsi" w:cstheme="minorHAnsi"/>
          <w:color w:val="000000"/>
        </w:rPr>
        <w:t xml:space="preserve"> 124/2012</w:t>
      </w:r>
      <w:r w:rsidR="00E061AC" w:rsidRPr="007E2A26">
        <w:rPr>
          <w:rFonts w:asciiTheme="minorHAnsi" w:hAnsiTheme="minorHAnsi" w:cstheme="minorHAnsi"/>
          <w:color w:val="000000"/>
        </w:rPr>
        <w:t>, 14/15</w:t>
      </w:r>
      <w:r w:rsidR="007D1EBF" w:rsidRPr="007E2A26">
        <w:rPr>
          <w:rFonts w:asciiTheme="minorHAnsi" w:hAnsiTheme="minorHAnsi" w:cstheme="minorHAnsi"/>
          <w:color w:val="000000"/>
        </w:rPr>
        <w:t>, 68/15</w:t>
      </w:r>
      <w:r w:rsidR="00E6250C" w:rsidRPr="007E2A26">
        <w:rPr>
          <w:rFonts w:asciiTheme="minorHAnsi" w:hAnsiTheme="minorHAnsi" w:cstheme="minorHAnsi"/>
          <w:color w:val="000000"/>
        </w:rPr>
        <w:t xml:space="preserve">), </w:t>
      </w:r>
      <w:proofErr w:type="spellStart"/>
      <w:r w:rsidR="007E2A26">
        <w:rPr>
          <w:rFonts w:asciiTheme="minorHAnsi" w:hAnsiTheme="minorHAnsi" w:cstheme="minorHAnsi"/>
          <w:color w:val="000000"/>
        </w:rPr>
        <w:t>члана</w:t>
      </w:r>
      <w:proofErr w:type="spellEnd"/>
      <w:r w:rsidR="007E2A26">
        <w:rPr>
          <w:rFonts w:asciiTheme="minorHAnsi" w:hAnsiTheme="minorHAnsi" w:cstheme="minorHAnsi"/>
          <w:color w:val="000000"/>
        </w:rPr>
        <w:t xml:space="preserve"> 2.</w:t>
      </w:r>
      <w:proofErr w:type="gramEnd"/>
      <w:r w:rsidR="007E2A26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="00E6250C" w:rsidRPr="007E2A26">
        <w:rPr>
          <w:rFonts w:asciiTheme="minorHAnsi" w:hAnsiTheme="minorHAnsi" w:cstheme="minorHAnsi"/>
          <w:color w:val="000000"/>
        </w:rPr>
        <w:t>Правилникa</w:t>
      </w:r>
      <w:proofErr w:type="spellEnd"/>
      <w:r w:rsidR="00E6250C" w:rsidRPr="007E2A26">
        <w:rPr>
          <w:rFonts w:asciiTheme="minorHAnsi" w:hAnsiTheme="minorHAnsi" w:cstheme="minorHAnsi"/>
          <w:color w:val="000000"/>
        </w:rPr>
        <w:t xml:space="preserve"> </w:t>
      </w:r>
      <w:proofErr w:type="gramStart"/>
      <w:r w:rsidR="00E6250C" w:rsidRPr="007E2A26">
        <w:rPr>
          <w:rFonts w:asciiTheme="minorHAnsi" w:hAnsiTheme="minorHAnsi" w:cstheme="minorHAnsi"/>
          <w:color w:val="000000"/>
        </w:rPr>
        <w:t xml:space="preserve">о  </w:t>
      </w:r>
      <w:proofErr w:type="spellStart"/>
      <w:r w:rsidR="00E6250C" w:rsidRPr="007E2A26">
        <w:rPr>
          <w:rFonts w:asciiTheme="minorHAnsi" w:hAnsiTheme="minorHAnsi" w:cstheme="minorHAnsi"/>
          <w:color w:val="000000"/>
        </w:rPr>
        <w:t>обавезним</w:t>
      </w:r>
      <w:proofErr w:type="spellEnd"/>
      <w:proofErr w:type="gramEnd"/>
      <w:r w:rsidR="00E6250C" w:rsidRPr="007E2A26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="00E6250C" w:rsidRPr="007E2A26">
        <w:rPr>
          <w:rFonts w:asciiTheme="minorHAnsi" w:hAnsiTheme="minorHAnsi" w:cstheme="minorHAnsi"/>
          <w:color w:val="000000"/>
        </w:rPr>
        <w:t>елементима</w:t>
      </w:r>
      <w:proofErr w:type="spellEnd"/>
      <w:r w:rsidR="00E6250C" w:rsidRPr="007E2A26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="00E6250C" w:rsidRPr="007E2A26">
        <w:rPr>
          <w:rFonts w:asciiTheme="minorHAnsi" w:hAnsiTheme="minorHAnsi" w:cstheme="minorHAnsi"/>
          <w:color w:val="000000"/>
        </w:rPr>
        <w:t>конкурсне</w:t>
      </w:r>
      <w:proofErr w:type="spellEnd"/>
      <w:r w:rsidR="00E6250C" w:rsidRPr="007E2A26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="00E6250C" w:rsidRPr="007E2A26">
        <w:rPr>
          <w:rFonts w:asciiTheme="minorHAnsi" w:hAnsiTheme="minorHAnsi" w:cstheme="minorHAnsi"/>
          <w:color w:val="000000"/>
        </w:rPr>
        <w:t>документације</w:t>
      </w:r>
      <w:proofErr w:type="spellEnd"/>
      <w:r w:rsidR="00E6250C" w:rsidRPr="007E2A26">
        <w:rPr>
          <w:rFonts w:asciiTheme="minorHAnsi" w:hAnsiTheme="minorHAnsi" w:cstheme="minorHAnsi"/>
          <w:color w:val="000000"/>
        </w:rPr>
        <w:t xml:space="preserve"> у </w:t>
      </w:r>
      <w:proofErr w:type="spellStart"/>
      <w:r w:rsidR="00E6250C" w:rsidRPr="007E2A26">
        <w:rPr>
          <w:rFonts w:asciiTheme="minorHAnsi" w:hAnsiTheme="minorHAnsi" w:cstheme="minorHAnsi"/>
          <w:color w:val="000000"/>
        </w:rPr>
        <w:t>поступцима</w:t>
      </w:r>
      <w:proofErr w:type="spellEnd"/>
      <w:r w:rsidR="00E6250C" w:rsidRPr="007E2A26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="00E6250C" w:rsidRPr="007E2A26">
        <w:rPr>
          <w:rFonts w:asciiTheme="minorHAnsi" w:hAnsiTheme="minorHAnsi" w:cstheme="minorHAnsi"/>
          <w:color w:val="000000"/>
        </w:rPr>
        <w:t>јавних</w:t>
      </w:r>
      <w:proofErr w:type="spellEnd"/>
      <w:r w:rsidR="00E6250C" w:rsidRPr="007E2A26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="00E6250C" w:rsidRPr="007E2A26">
        <w:rPr>
          <w:rFonts w:asciiTheme="minorHAnsi" w:hAnsiTheme="minorHAnsi" w:cstheme="minorHAnsi"/>
          <w:color w:val="000000"/>
        </w:rPr>
        <w:t>набавки</w:t>
      </w:r>
      <w:proofErr w:type="spellEnd"/>
      <w:r w:rsidR="00E6250C" w:rsidRPr="007E2A26">
        <w:rPr>
          <w:rFonts w:asciiTheme="minorHAnsi" w:hAnsiTheme="minorHAnsi" w:cstheme="minorHAnsi"/>
          <w:color w:val="000000"/>
        </w:rPr>
        <w:t xml:space="preserve"> («</w:t>
      </w:r>
      <w:proofErr w:type="spellStart"/>
      <w:r w:rsidR="00E6250C" w:rsidRPr="007E2A26">
        <w:rPr>
          <w:rFonts w:asciiTheme="minorHAnsi" w:hAnsiTheme="minorHAnsi" w:cstheme="minorHAnsi"/>
          <w:color w:val="000000"/>
        </w:rPr>
        <w:t>Сл</w:t>
      </w:r>
      <w:proofErr w:type="spellEnd"/>
      <w:r w:rsidR="00E6250C" w:rsidRPr="007E2A26">
        <w:rPr>
          <w:rFonts w:asciiTheme="minorHAnsi" w:hAnsiTheme="minorHAnsi" w:cstheme="minorHAnsi"/>
          <w:color w:val="000000"/>
        </w:rPr>
        <w:t xml:space="preserve">. </w:t>
      </w:r>
      <w:proofErr w:type="spellStart"/>
      <w:r w:rsidR="00E6250C" w:rsidRPr="007E2A26">
        <w:rPr>
          <w:rFonts w:asciiTheme="minorHAnsi" w:hAnsiTheme="minorHAnsi" w:cstheme="minorHAnsi"/>
          <w:color w:val="000000"/>
        </w:rPr>
        <w:t>Гласник</w:t>
      </w:r>
      <w:proofErr w:type="spellEnd"/>
      <w:r w:rsidR="00E6250C" w:rsidRPr="007E2A26">
        <w:rPr>
          <w:rFonts w:asciiTheme="minorHAnsi" w:hAnsiTheme="minorHAnsi" w:cstheme="minorHAnsi"/>
          <w:color w:val="000000"/>
        </w:rPr>
        <w:t xml:space="preserve"> РС» </w:t>
      </w:r>
      <w:proofErr w:type="spellStart"/>
      <w:r w:rsidR="00E6250C" w:rsidRPr="007E2A26">
        <w:rPr>
          <w:rFonts w:asciiTheme="minorHAnsi" w:hAnsiTheme="minorHAnsi" w:cstheme="minorHAnsi"/>
          <w:color w:val="000000"/>
        </w:rPr>
        <w:t>број</w:t>
      </w:r>
      <w:proofErr w:type="spellEnd"/>
      <w:r w:rsidR="00E6250C" w:rsidRPr="007E2A26">
        <w:rPr>
          <w:rFonts w:asciiTheme="minorHAnsi" w:hAnsiTheme="minorHAnsi" w:cstheme="minorHAnsi"/>
          <w:color w:val="000000"/>
        </w:rPr>
        <w:t xml:space="preserve"> </w:t>
      </w:r>
      <w:r w:rsidR="007D1EBF" w:rsidRPr="007E2A26">
        <w:rPr>
          <w:rFonts w:asciiTheme="minorHAnsi" w:hAnsiTheme="minorHAnsi" w:cstheme="minorHAnsi"/>
          <w:color w:val="000000"/>
        </w:rPr>
        <w:t>86/15</w:t>
      </w:r>
      <w:r w:rsidR="00E6250C" w:rsidRPr="007E2A26">
        <w:rPr>
          <w:rFonts w:asciiTheme="minorHAnsi" w:hAnsiTheme="minorHAnsi" w:cstheme="minorHAnsi"/>
          <w:color w:val="000000"/>
        </w:rPr>
        <w:t xml:space="preserve">) и </w:t>
      </w:r>
      <w:proofErr w:type="spellStart"/>
      <w:r w:rsidR="00E6250C" w:rsidRPr="007E2A26">
        <w:rPr>
          <w:rFonts w:asciiTheme="minorHAnsi" w:hAnsiTheme="minorHAnsi" w:cstheme="minorHAnsi"/>
          <w:color w:val="000000"/>
        </w:rPr>
        <w:t>Одлуке</w:t>
      </w:r>
      <w:proofErr w:type="spellEnd"/>
      <w:r w:rsidR="00E6250C" w:rsidRPr="007E2A26">
        <w:rPr>
          <w:rFonts w:asciiTheme="minorHAnsi" w:hAnsiTheme="minorHAnsi" w:cstheme="minorHAnsi"/>
          <w:color w:val="000000"/>
        </w:rPr>
        <w:t xml:space="preserve"> о </w:t>
      </w:r>
      <w:proofErr w:type="spellStart"/>
      <w:r w:rsidR="00E6250C" w:rsidRPr="007E2A26">
        <w:rPr>
          <w:rFonts w:asciiTheme="minorHAnsi" w:hAnsiTheme="minorHAnsi" w:cstheme="minorHAnsi"/>
          <w:color w:val="000000"/>
        </w:rPr>
        <w:t>покретању</w:t>
      </w:r>
      <w:proofErr w:type="spellEnd"/>
      <w:r w:rsidR="00E6250C" w:rsidRPr="007E2A26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="00E6250C" w:rsidRPr="007E2A26">
        <w:rPr>
          <w:rFonts w:asciiTheme="minorHAnsi" w:hAnsiTheme="minorHAnsi" w:cstheme="minorHAnsi"/>
          <w:color w:val="000000"/>
        </w:rPr>
        <w:t>поступка</w:t>
      </w:r>
      <w:proofErr w:type="spellEnd"/>
      <w:r w:rsidR="00E6250C" w:rsidRPr="007E2A26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="00E6250C" w:rsidRPr="007E2A26">
        <w:rPr>
          <w:rFonts w:asciiTheme="minorHAnsi" w:hAnsiTheme="minorHAnsi" w:cstheme="minorHAnsi"/>
          <w:color w:val="000000"/>
        </w:rPr>
        <w:t>јавне</w:t>
      </w:r>
      <w:proofErr w:type="spellEnd"/>
      <w:r w:rsidR="00E6250C" w:rsidRPr="007E2A26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="00E6250C" w:rsidRPr="007E2A26">
        <w:rPr>
          <w:rFonts w:asciiTheme="minorHAnsi" w:hAnsiTheme="minorHAnsi" w:cstheme="minorHAnsi"/>
          <w:color w:val="000000"/>
        </w:rPr>
        <w:t>набавке</w:t>
      </w:r>
      <w:proofErr w:type="spellEnd"/>
      <w:r w:rsidR="00E6250C" w:rsidRPr="007E2A26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="00E6250C" w:rsidRPr="007E2A26">
        <w:rPr>
          <w:rFonts w:asciiTheme="minorHAnsi" w:hAnsiTheme="minorHAnsi" w:cstheme="minorHAnsi"/>
          <w:color w:val="000000"/>
        </w:rPr>
        <w:t>број</w:t>
      </w:r>
      <w:proofErr w:type="spellEnd"/>
      <w:r w:rsidR="00581DF7" w:rsidRPr="007E2A26">
        <w:rPr>
          <w:rFonts w:asciiTheme="minorHAnsi" w:hAnsiTheme="minorHAnsi" w:cstheme="minorHAnsi"/>
          <w:color w:val="000000"/>
        </w:rPr>
        <w:t xml:space="preserve"> </w:t>
      </w:r>
      <w:r w:rsidR="00E64DE8" w:rsidRPr="005D33DB">
        <w:rPr>
          <w:rFonts w:cs="Calibri"/>
        </w:rPr>
        <w:t>410-0</w:t>
      </w:r>
      <w:r w:rsidR="00E64DE8">
        <w:rPr>
          <w:rFonts w:cs="Calibri"/>
        </w:rPr>
        <w:t>5-1/17</w:t>
      </w:r>
      <w:r w:rsidR="00E64DE8" w:rsidRPr="005D33DB">
        <w:rPr>
          <w:rFonts w:cs="Calibri"/>
        </w:rPr>
        <w:t xml:space="preserve"> </w:t>
      </w:r>
      <w:proofErr w:type="spellStart"/>
      <w:r w:rsidR="00E64DE8" w:rsidRPr="005D33DB">
        <w:rPr>
          <w:rFonts w:cs="Calibri"/>
        </w:rPr>
        <w:t>од</w:t>
      </w:r>
      <w:proofErr w:type="spellEnd"/>
      <w:r w:rsidR="00E64DE8" w:rsidRPr="005D33DB">
        <w:rPr>
          <w:rFonts w:cs="Calibri"/>
        </w:rPr>
        <w:t xml:space="preserve"> </w:t>
      </w:r>
      <w:r w:rsidR="00E64DE8">
        <w:rPr>
          <w:rFonts w:cs="Calibri"/>
        </w:rPr>
        <w:t>21</w:t>
      </w:r>
      <w:r w:rsidR="00E64DE8" w:rsidRPr="005D33DB">
        <w:rPr>
          <w:rFonts w:cs="Calibri"/>
        </w:rPr>
        <w:t>.0</w:t>
      </w:r>
      <w:r w:rsidR="00E64DE8">
        <w:rPr>
          <w:rFonts w:cs="Calibri"/>
          <w:lang w:val="sr-Cyrl-CS"/>
        </w:rPr>
        <w:t>6</w:t>
      </w:r>
      <w:r w:rsidR="00E64DE8" w:rsidRPr="005D33DB">
        <w:rPr>
          <w:rFonts w:cs="Calibri"/>
        </w:rPr>
        <w:t>.201</w:t>
      </w:r>
      <w:r w:rsidR="00E64DE8">
        <w:rPr>
          <w:rFonts w:cs="Calibri"/>
        </w:rPr>
        <w:t>7</w:t>
      </w:r>
      <w:r w:rsidR="00E64DE8" w:rsidRPr="005D33DB">
        <w:rPr>
          <w:rFonts w:cs="Calibri"/>
        </w:rPr>
        <w:t xml:space="preserve">. </w:t>
      </w:r>
      <w:proofErr w:type="spellStart"/>
      <w:proofErr w:type="gramStart"/>
      <w:r w:rsidR="00E64DE8" w:rsidRPr="005D33DB">
        <w:rPr>
          <w:rFonts w:cs="Calibri"/>
        </w:rPr>
        <w:t>године</w:t>
      </w:r>
      <w:proofErr w:type="spellEnd"/>
      <w:proofErr w:type="gramEnd"/>
      <w:r w:rsidR="00E6250C" w:rsidRPr="007E2A26">
        <w:rPr>
          <w:rFonts w:asciiTheme="minorHAnsi" w:hAnsiTheme="minorHAnsi" w:cstheme="minorHAnsi"/>
          <w:color w:val="000000"/>
        </w:rPr>
        <w:t xml:space="preserve">, </w:t>
      </w:r>
      <w:r w:rsidRPr="007E2A26">
        <w:rPr>
          <w:rFonts w:asciiTheme="minorHAnsi" w:hAnsiTheme="minorHAnsi" w:cstheme="minorHAnsi"/>
        </w:rPr>
        <w:t>н</w:t>
      </w:r>
      <w:r w:rsidRPr="007E2A26">
        <w:rPr>
          <w:rFonts w:asciiTheme="minorHAnsi" w:hAnsiTheme="minorHAnsi" w:cstheme="minorHAnsi"/>
          <w:lang w:val="sr-Cyrl-CS"/>
        </w:rPr>
        <w:t>аручилац</w:t>
      </w:r>
      <w:r w:rsidRPr="007E2A26">
        <w:rPr>
          <w:rFonts w:asciiTheme="minorHAnsi" w:hAnsiTheme="minorHAnsi" w:cstheme="minorHAnsi"/>
          <w:lang w:val="ru-RU"/>
        </w:rPr>
        <w:t xml:space="preserve">, </w:t>
      </w:r>
      <w:proofErr w:type="spellStart"/>
      <w:r w:rsidR="002965ED" w:rsidRPr="007E2A26">
        <w:rPr>
          <w:rFonts w:asciiTheme="minorHAnsi" w:hAnsiTheme="minorHAnsi" w:cstheme="minorHAnsi"/>
          <w:color w:val="000000"/>
        </w:rPr>
        <w:t>Општина</w:t>
      </w:r>
      <w:proofErr w:type="spellEnd"/>
      <w:r w:rsidR="002965ED" w:rsidRPr="007E2A26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="002965ED" w:rsidRPr="007E2A26">
        <w:rPr>
          <w:rFonts w:asciiTheme="minorHAnsi" w:hAnsiTheme="minorHAnsi" w:cstheme="minorHAnsi"/>
          <w:color w:val="000000"/>
        </w:rPr>
        <w:t>Пријепоље</w:t>
      </w:r>
      <w:proofErr w:type="spellEnd"/>
      <w:r w:rsidR="00D05CDF" w:rsidRPr="007E2A26">
        <w:rPr>
          <w:rFonts w:asciiTheme="minorHAnsi" w:hAnsiTheme="minorHAnsi" w:cstheme="minorHAnsi"/>
          <w:color w:val="000000"/>
        </w:rPr>
        <w:t xml:space="preserve">, </w:t>
      </w:r>
      <w:proofErr w:type="spellStart"/>
      <w:r w:rsidRPr="007E2A26">
        <w:rPr>
          <w:rFonts w:asciiTheme="minorHAnsi" w:hAnsiTheme="minorHAnsi" w:cstheme="minorHAnsi"/>
          <w:color w:val="000000"/>
        </w:rPr>
        <w:t>објављује</w:t>
      </w:r>
      <w:proofErr w:type="spellEnd"/>
    </w:p>
    <w:p w:rsidR="00E6250C" w:rsidRPr="007E2A26" w:rsidRDefault="00E6250C" w:rsidP="00E6250C">
      <w:pPr>
        <w:autoSpaceDE w:val="0"/>
        <w:autoSpaceDN w:val="0"/>
        <w:adjustRightInd w:val="0"/>
        <w:spacing w:after="0" w:line="240" w:lineRule="auto"/>
        <w:jc w:val="center"/>
        <w:rPr>
          <w:rFonts w:cs="Calibri,Bold"/>
          <w:b/>
          <w:bCs/>
          <w:color w:val="000000"/>
        </w:rPr>
      </w:pPr>
      <w:r w:rsidRPr="007E2A26">
        <w:rPr>
          <w:rFonts w:cs="Calibri,Bold"/>
          <w:b/>
          <w:bCs/>
          <w:color w:val="000000"/>
        </w:rPr>
        <w:t>ПОЗИВ ПОНУЂАЧИМА</w:t>
      </w:r>
    </w:p>
    <w:p w:rsidR="00E6250C" w:rsidRPr="007E2A26" w:rsidRDefault="00E6250C" w:rsidP="00E6250C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color w:val="000000"/>
        </w:rPr>
      </w:pPr>
      <w:r w:rsidRPr="007E2A26">
        <w:rPr>
          <w:rFonts w:cs="Calibri"/>
          <w:color w:val="000000"/>
        </w:rPr>
        <w:t>ЗА ПОДНОШЕЊЕ ПОНУД</w:t>
      </w:r>
      <w:r w:rsidR="00F01EE1" w:rsidRPr="007E2A26">
        <w:rPr>
          <w:rFonts w:cs="Calibri"/>
          <w:color w:val="000000"/>
        </w:rPr>
        <w:t>А</w:t>
      </w:r>
      <w:r w:rsidRPr="007E2A26">
        <w:rPr>
          <w:rFonts w:cs="Calibri"/>
          <w:color w:val="000000"/>
        </w:rPr>
        <w:t xml:space="preserve"> У ПОСТУПКУ ЈАВНЕ НАБАВКЕ</w:t>
      </w:r>
    </w:p>
    <w:p w:rsidR="00E6250C" w:rsidRPr="00E64DE8" w:rsidRDefault="00E6250C" w:rsidP="00E6250C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color w:val="000000"/>
        </w:rPr>
      </w:pPr>
      <w:r w:rsidRPr="007E2A26">
        <w:rPr>
          <w:rFonts w:cs="Calibri"/>
          <w:color w:val="000000"/>
        </w:rPr>
        <w:t xml:space="preserve">Бр. ЈН </w:t>
      </w:r>
      <w:r w:rsidR="002965ED" w:rsidRPr="007E2A26">
        <w:rPr>
          <w:rFonts w:cs="Calibri"/>
          <w:color w:val="000000"/>
        </w:rPr>
        <w:t>410-</w:t>
      </w:r>
      <w:r w:rsidR="003134A3" w:rsidRPr="007E2A26">
        <w:rPr>
          <w:rFonts w:cs="Calibri"/>
          <w:color w:val="000000"/>
        </w:rPr>
        <w:t>0</w:t>
      </w:r>
      <w:r w:rsidR="00E64DE8">
        <w:rPr>
          <w:rFonts w:cs="Calibri"/>
          <w:color w:val="000000"/>
        </w:rPr>
        <w:t>5</w:t>
      </w:r>
      <w:r w:rsidR="003134A3" w:rsidRPr="007E2A26">
        <w:rPr>
          <w:rFonts w:cs="Calibri"/>
          <w:color w:val="000000"/>
        </w:rPr>
        <w:t>/1</w:t>
      </w:r>
      <w:r w:rsidR="00E64DE8">
        <w:rPr>
          <w:rFonts w:cs="Calibri"/>
          <w:color w:val="000000"/>
        </w:rPr>
        <w:t>7</w:t>
      </w:r>
    </w:p>
    <w:p w:rsidR="00E6250C" w:rsidRPr="007E2A26" w:rsidRDefault="00E6250C" w:rsidP="00E6250C">
      <w:pPr>
        <w:autoSpaceDE w:val="0"/>
        <w:autoSpaceDN w:val="0"/>
        <w:adjustRightInd w:val="0"/>
        <w:spacing w:after="0" w:line="240" w:lineRule="auto"/>
        <w:rPr>
          <w:rFonts w:cs="Calibri,Bold"/>
          <w:b/>
          <w:bCs/>
          <w:color w:val="000000"/>
        </w:rPr>
      </w:pPr>
    </w:p>
    <w:p w:rsidR="00E6250C" w:rsidRPr="007E2A26" w:rsidRDefault="00E6250C" w:rsidP="00E6250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00000"/>
        </w:rPr>
      </w:pPr>
      <w:r w:rsidRPr="007E2A26">
        <w:rPr>
          <w:rFonts w:cs="Calibri,Bold"/>
          <w:b/>
          <w:bCs/>
          <w:color w:val="000000"/>
        </w:rPr>
        <w:t xml:space="preserve">1. </w:t>
      </w:r>
      <w:r w:rsidRPr="007E2A26">
        <w:rPr>
          <w:rFonts w:cstheme="minorHAnsi"/>
          <w:b/>
          <w:bCs/>
          <w:color w:val="000000"/>
        </w:rPr>
        <w:t>Подаци о Наручиоцу:</w:t>
      </w:r>
    </w:p>
    <w:p w:rsidR="002965ED" w:rsidRPr="007E2A26" w:rsidRDefault="002965ED" w:rsidP="002965ED">
      <w:pPr>
        <w:rPr>
          <w:rFonts w:cs="Calibri"/>
        </w:rPr>
      </w:pPr>
      <w:r w:rsidRPr="007E2A26">
        <w:rPr>
          <w:rFonts w:cs="Calibri"/>
        </w:rPr>
        <w:t xml:space="preserve">Наручилац:  </w:t>
      </w:r>
      <w:r w:rsidRPr="007E2A26">
        <w:rPr>
          <w:rFonts w:cs="Calibri"/>
          <w:spacing w:val="-5"/>
        </w:rPr>
        <w:t>Општина Пријепоље</w:t>
      </w:r>
      <w:r w:rsidRPr="007E2A26">
        <w:rPr>
          <w:rFonts w:cs="Calibri"/>
        </w:rPr>
        <w:t xml:space="preserve">, Адреса: </w:t>
      </w:r>
      <w:r w:rsidRPr="007E2A26">
        <w:rPr>
          <w:rFonts w:cs="Calibri"/>
          <w:spacing w:val="-4"/>
        </w:rPr>
        <w:t>Трг братства и јединства 1, 31300 Пријепоље</w:t>
      </w:r>
    </w:p>
    <w:p w:rsidR="002965ED" w:rsidRPr="007E2A26" w:rsidRDefault="002965ED" w:rsidP="002965ED">
      <w:pPr>
        <w:rPr>
          <w:rFonts w:cs="Calibri"/>
        </w:rPr>
      </w:pPr>
      <w:r w:rsidRPr="007E2A26">
        <w:rPr>
          <w:rFonts w:cs="Calibri"/>
        </w:rPr>
        <w:t>Матични број: 06789919 ПИБ: 100809636</w:t>
      </w:r>
    </w:p>
    <w:p w:rsidR="002965ED" w:rsidRPr="000C1BC0" w:rsidRDefault="002965ED" w:rsidP="000C1BC0">
      <w:pPr>
        <w:rPr>
          <w:rStyle w:val="HTMLCite"/>
          <w:rFonts w:cs="Calibri"/>
          <w:i w:val="0"/>
          <w:iCs w:val="0"/>
          <w:lang/>
        </w:rPr>
      </w:pPr>
      <w:r w:rsidRPr="007E2A26">
        <w:rPr>
          <w:rFonts w:cs="Calibri"/>
        </w:rPr>
        <w:t xml:space="preserve">Тел/Факс: 033/714-073; 033/712-297, Интернет страница: </w:t>
      </w:r>
      <w:hyperlink r:id="rId7" w:history="1">
        <w:r w:rsidRPr="007E2A26">
          <w:rPr>
            <w:rStyle w:val="Hyperlink"/>
            <w:rFonts w:cs="Calibri"/>
            <w:b/>
            <w:shd w:val="clear" w:color="auto" w:fill="FFFFFF"/>
          </w:rPr>
          <w:t>www.opstina</w:t>
        </w:r>
        <w:r w:rsidRPr="007E2A26">
          <w:rPr>
            <w:rStyle w:val="Hyperlink"/>
            <w:rFonts w:cs="Calibri"/>
            <w:b/>
            <w:bCs/>
            <w:shd w:val="clear" w:color="auto" w:fill="FFFFFF"/>
          </w:rPr>
          <w:t>prijepolje</w:t>
        </w:r>
        <w:r w:rsidRPr="007E2A26">
          <w:rPr>
            <w:rStyle w:val="Hyperlink"/>
            <w:rFonts w:cs="Calibri"/>
            <w:b/>
            <w:shd w:val="clear" w:color="auto" w:fill="FFFFFF"/>
          </w:rPr>
          <w:t>.rs</w:t>
        </w:r>
      </w:hyperlink>
    </w:p>
    <w:p w:rsidR="00E6250C" w:rsidRPr="007E2A26" w:rsidRDefault="00E6250C" w:rsidP="002965ED">
      <w:pPr>
        <w:autoSpaceDE w:val="0"/>
        <w:autoSpaceDN w:val="0"/>
        <w:adjustRightInd w:val="0"/>
        <w:spacing w:after="0" w:line="240" w:lineRule="auto"/>
        <w:jc w:val="both"/>
        <w:rPr>
          <w:rFonts w:cs="Calibri,Bold"/>
          <w:b/>
          <w:bCs/>
          <w:color w:val="000000"/>
        </w:rPr>
      </w:pPr>
      <w:r w:rsidRPr="007E2A26">
        <w:rPr>
          <w:rFonts w:cs="Calibri,Bold"/>
          <w:b/>
          <w:bCs/>
          <w:color w:val="000000"/>
        </w:rPr>
        <w:t>1.2. ВРСТА ПОСТУПКА</w:t>
      </w:r>
    </w:p>
    <w:p w:rsidR="00721DB0" w:rsidRPr="007E2A26" w:rsidRDefault="00E6250C" w:rsidP="00E6250C">
      <w:pPr>
        <w:autoSpaceDE w:val="0"/>
        <w:autoSpaceDN w:val="0"/>
        <w:adjustRightInd w:val="0"/>
        <w:spacing w:after="0" w:line="240" w:lineRule="auto"/>
        <w:jc w:val="both"/>
        <w:rPr>
          <w:rFonts w:cs="Calibri,Bold"/>
          <w:b/>
          <w:bCs/>
          <w:color w:val="000000"/>
        </w:rPr>
      </w:pPr>
      <w:r w:rsidRPr="007E2A26">
        <w:rPr>
          <w:rFonts w:cs="Calibri"/>
          <w:color w:val="000000"/>
        </w:rPr>
        <w:t xml:space="preserve">Поступак јавне набавке </w:t>
      </w:r>
      <w:r w:rsidR="00E061AC" w:rsidRPr="007E2A26">
        <w:rPr>
          <w:rFonts w:cs="Calibri"/>
          <w:color w:val="000000"/>
        </w:rPr>
        <w:t>добара</w:t>
      </w:r>
      <w:r w:rsidRPr="007E2A26">
        <w:rPr>
          <w:rFonts w:cs="Calibri"/>
          <w:color w:val="000000"/>
        </w:rPr>
        <w:t xml:space="preserve"> спроводи се у складу са Законом о јавним набавкама (,,Сл. гласник РС“, број 124/12</w:t>
      </w:r>
      <w:r w:rsidR="00E061AC" w:rsidRPr="007E2A26">
        <w:rPr>
          <w:rFonts w:cs="Calibri"/>
          <w:color w:val="000000"/>
        </w:rPr>
        <w:t>, 14/15</w:t>
      </w:r>
      <w:r w:rsidR="007D1EBF" w:rsidRPr="007E2A26">
        <w:rPr>
          <w:rFonts w:cs="Calibri"/>
          <w:color w:val="000000"/>
        </w:rPr>
        <w:t>, 68/15</w:t>
      </w:r>
      <w:r w:rsidRPr="007E2A26">
        <w:rPr>
          <w:rFonts w:cs="Calibri"/>
          <w:color w:val="000000"/>
        </w:rPr>
        <w:t xml:space="preserve">), Правилником о обавезним елементима конкурсне документације о поступцима јавне набавке и начину доказивања испуњености услова (,,Сл. гласник РС“, број </w:t>
      </w:r>
      <w:r w:rsidR="007D1EBF" w:rsidRPr="007E2A26">
        <w:rPr>
          <w:rFonts w:cs="Calibri"/>
          <w:color w:val="000000"/>
        </w:rPr>
        <w:t>86/15</w:t>
      </w:r>
      <w:r w:rsidRPr="007E2A26">
        <w:rPr>
          <w:rFonts w:cs="Calibri"/>
          <w:color w:val="000000"/>
        </w:rPr>
        <w:t xml:space="preserve">) и Одлуком о покретању поступка број </w:t>
      </w:r>
      <w:r w:rsidR="00E64DE8" w:rsidRPr="005D33DB">
        <w:rPr>
          <w:rFonts w:ascii="Calibri" w:hAnsi="Calibri" w:cs="Calibri"/>
        </w:rPr>
        <w:t>410-0</w:t>
      </w:r>
      <w:r w:rsidR="00E64DE8">
        <w:rPr>
          <w:rFonts w:ascii="Calibri" w:hAnsi="Calibri" w:cs="Calibri"/>
        </w:rPr>
        <w:t>5-1/17</w:t>
      </w:r>
      <w:r w:rsidR="00E64DE8" w:rsidRPr="005D33DB">
        <w:rPr>
          <w:rFonts w:ascii="Calibri" w:hAnsi="Calibri" w:cs="Calibri"/>
        </w:rPr>
        <w:t xml:space="preserve"> од </w:t>
      </w:r>
      <w:r w:rsidR="00E64DE8">
        <w:rPr>
          <w:rFonts w:ascii="Calibri" w:hAnsi="Calibri" w:cs="Calibri"/>
          <w:lang w:val="en-US"/>
        </w:rPr>
        <w:t>21</w:t>
      </w:r>
      <w:r w:rsidR="00E64DE8" w:rsidRPr="005D33DB">
        <w:rPr>
          <w:rFonts w:ascii="Calibri" w:hAnsi="Calibri" w:cs="Calibri"/>
        </w:rPr>
        <w:t>.0</w:t>
      </w:r>
      <w:r w:rsidR="00E64DE8">
        <w:rPr>
          <w:rFonts w:ascii="Calibri" w:hAnsi="Calibri" w:cs="Calibri"/>
          <w:lang w:val="sr-Cyrl-CS"/>
        </w:rPr>
        <w:t>6</w:t>
      </w:r>
      <w:r w:rsidR="00E64DE8" w:rsidRPr="005D33DB">
        <w:rPr>
          <w:rFonts w:ascii="Calibri" w:hAnsi="Calibri" w:cs="Calibri"/>
        </w:rPr>
        <w:t>.201</w:t>
      </w:r>
      <w:r w:rsidR="00E64DE8">
        <w:rPr>
          <w:rFonts w:ascii="Calibri" w:hAnsi="Calibri" w:cs="Calibri"/>
        </w:rPr>
        <w:t>7</w:t>
      </w:r>
      <w:r w:rsidR="00E64DE8" w:rsidRPr="005D33DB">
        <w:rPr>
          <w:rFonts w:ascii="Calibri" w:hAnsi="Calibri" w:cs="Calibri"/>
        </w:rPr>
        <w:t>. године</w:t>
      </w:r>
      <w:r w:rsidR="00062E1F" w:rsidRPr="007E2A26">
        <w:rPr>
          <w:rFonts w:cs="Arial"/>
          <w:lang w:val="sr-Cyrl-CS"/>
        </w:rPr>
        <w:t>.</w:t>
      </w:r>
    </w:p>
    <w:p w:rsidR="00721DB0" w:rsidRPr="007E2A26" w:rsidRDefault="00721DB0" w:rsidP="00E6250C">
      <w:pPr>
        <w:autoSpaceDE w:val="0"/>
        <w:autoSpaceDN w:val="0"/>
        <w:adjustRightInd w:val="0"/>
        <w:spacing w:after="0" w:line="240" w:lineRule="auto"/>
        <w:jc w:val="both"/>
        <w:rPr>
          <w:rFonts w:cs="Calibri,Bold"/>
          <w:b/>
          <w:bCs/>
          <w:color w:val="000000"/>
        </w:rPr>
      </w:pPr>
    </w:p>
    <w:p w:rsidR="007D1EBF" w:rsidRPr="007E2A26" w:rsidRDefault="00E6250C" w:rsidP="007D1EBF">
      <w:pPr>
        <w:autoSpaceDE w:val="0"/>
        <w:autoSpaceDN w:val="0"/>
        <w:adjustRightInd w:val="0"/>
        <w:spacing w:after="0" w:line="240" w:lineRule="auto"/>
        <w:jc w:val="both"/>
        <w:rPr>
          <w:rFonts w:cs="Calibri,Bold"/>
          <w:b/>
          <w:bCs/>
          <w:color w:val="000000"/>
        </w:rPr>
      </w:pPr>
      <w:r w:rsidRPr="007E2A26">
        <w:rPr>
          <w:rFonts w:cs="Calibri,Bold"/>
          <w:b/>
          <w:bCs/>
          <w:color w:val="000000"/>
        </w:rPr>
        <w:t>1.3. ПРЕДМЕТ ЈАВНЕ НАБАВКЕ</w:t>
      </w:r>
    </w:p>
    <w:p w:rsidR="007D1EBF" w:rsidRPr="007E2A26" w:rsidRDefault="007D1EBF" w:rsidP="007D1EBF">
      <w:pPr>
        <w:autoSpaceDE w:val="0"/>
        <w:autoSpaceDN w:val="0"/>
        <w:adjustRightInd w:val="0"/>
        <w:spacing w:after="0" w:line="240" w:lineRule="auto"/>
        <w:jc w:val="both"/>
        <w:rPr>
          <w:rFonts w:cs="Calibri,Bold"/>
          <w:b/>
          <w:bCs/>
          <w:color w:val="000000"/>
        </w:rPr>
      </w:pPr>
    </w:p>
    <w:p w:rsidR="002965ED" w:rsidRPr="007E2A26" w:rsidRDefault="002965ED" w:rsidP="00E805CF">
      <w:pPr>
        <w:jc w:val="both"/>
        <w:rPr>
          <w:rFonts w:cs="Calibri"/>
        </w:rPr>
      </w:pPr>
      <w:r w:rsidRPr="007E2A26">
        <w:rPr>
          <w:rFonts w:cstheme="minorHAnsi"/>
          <w:bCs/>
          <w:color w:val="000000"/>
        </w:rPr>
        <w:t>Предмет јавне набавке</w:t>
      </w:r>
      <w:r w:rsidR="00E6250C" w:rsidRPr="007E2A26">
        <w:rPr>
          <w:rFonts w:cstheme="minorHAnsi"/>
          <w:bCs/>
          <w:color w:val="000000"/>
        </w:rPr>
        <w:t xml:space="preserve">: </w:t>
      </w:r>
      <w:r w:rsidR="00E805CF" w:rsidRPr="007E2A26">
        <w:rPr>
          <w:rFonts w:cstheme="minorHAnsi"/>
          <w:lang w:val="ru-RU"/>
        </w:rPr>
        <w:t xml:space="preserve">набавка </w:t>
      </w:r>
      <w:r w:rsidRPr="007E2A26">
        <w:rPr>
          <w:rFonts w:cstheme="minorHAnsi"/>
          <w:lang w:val="ru-RU"/>
        </w:rPr>
        <w:t xml:space="preserve">добара – </w:t>
      </w:r>
      <w:r w:rsidRPr="007E2A26">
        <w:rPr>
          <w:rFonts w:cs="Calibri"/>
        </w:rPr>
        <w:t>електричне енергије</w:t>
      </w:r>
      <w:r w:rsidRPr="007E2A26">
        <w:rPr>
          <w:rFonts w:cs="Calibri"/>
          <w:lang w:val="sr-Cyrl-CS"/>
        </w:rPr>
        <w:t xml:space="preserve"> </w:t>
      </w:r>
      <w:r w:rsidRPr="007E2A26">
        <w:rPr>
          <w:rFonts w:cs="Calibri"/>
        </w:rPr>
        <w:t>која ће се испоручивати на мерним местима општине Пријепоље</w:t>
      </w:r>
    </w:p>
    <w:p w:rsidR="00E805CF" w:rsidRPr="007E2A26" w:rsidRDefault="00E805CF" w:rsidP="00E805CF">
      <w:pPr>
        <w:jc w:val="both"/>
        <w:rPr>
          <w:rFonts w:cs="Calibri"/>
        </w:rPr>
      </w:pPr>
      <w:r w:rsidRPr="007E2A26">
        <w:t>Предмет јавне набавке није обликован по партијама.</w:t>
      </w:r>
    </w:p>
    <w:p w:rsidR="00E6250C" w:rsidRPr="007E2A26" w:rsidRDefault="00421862" w:rsidP="00E805CF">
      <w:pPr>
        <w:jc w:val="both"/>
        <w:rPr>
          <w:rFonts w:cstheme="minorHAnsi"/>
          <w:lang w:val="ru-RU"/>
        </w:rPr>
      </w:pPr>
      <w:r w:rsidRPr="007E2A26">
        <w:rPr>
          <w:rFonts w:cs="Calibri"/>
          <w:color w:val="000000"/>
        </w:rPr>
        <w:t>Наручилац</w:t>
      </w:r>
      <w:r w:rsidR="00E33EC3" w:rsidRPr="007E2A26">
        <w:rPr>
          <w:rFonts w:cstheme="minorHAnsi"/>
          <w:color w:val="000000"/>
        </w:rPr>
        <w:t>, општина Пријепоље</w:t>
      </w:r>
      <w:r w:rsidR="00E6250C" w:rsidRPr="007E2A26">
        <w:rPr>
          <w:rFonts w:cs="Calibri"/>
          <w:color w:val="000000"/>
        </w:rPr>
        <w:t>, позива све заинтересоване понуђаче да доставе понуду за</w:t>
      </w:r>
      <w:r w:rsidR="00E6250C" w:rsidRPr="007E2A26">
        <w:rPr>
          <w:shadow/>
        </w:rPr>
        <w:t xml:space="preserve"> </w:t>
      </w:r>
      <w:r w:rsidR="00D72413" w:rsidRPr="007E2A26">
        <w:rPr>
          <w:shadow/>
        </w:rPr>
        <w:t xml:space="preserve">јавну </w:t>
      </w:r>
      <w:r w:rsidR="00B61C81" w:rsidRPr="007E2A26">
        <w:rPr>
          <w:shadow/>
        </w:rPr>
        <w:t xml:space="preserve">набавку </w:t>
      </w:r>
      <w:r w:rsidR="002965ED" w:rsidRPr="007E2A26">
        <w:rPr>
          <w:rFonts w:cs="Arial"/>
          <w:lang w:val="ru-RU"/>
        </w:rPr>
        <w:t xml:space="preserve">добара – електричне енергије која ће се испоручивати на мерним местима општине Пријепоље </w:t>
      </w:r>
      <w:r w:rsidR="00E061AC" w:rsidRPr="007E2A26">
        <w:rPr>
          <w:lang w:val="sr-Cyrl-BA"/>
        </w:rPr>
        <w:t xml:space="preserve">, </w:t>
      </w:r>
      <w:r w:rsidR="00E6250C" w:rsidRPr="007E2A26">
        <w:rPr>
          <w:rFonts w:cs="Calibri"/>
          <w:color w:val="000000"/>
        </w:rPr>
        <w:t>под условима из овог позива и конкурсне документације за предметну јавну набавку.</w:t>
      </w:r>
    </w:p>
    <w:p w:rsidR="00E6250C" w:rsidRPr="007E2A26" w:rsidRDefault="00E6250C" w:rsidP="00E6250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  <w:r w:rsidRPr="007E2A26">
        <w:rPr>
          <w:rFonts w:cs="Calibri"/>
          <w:color w:val="000000"/>
        </w:rPr>
        <w:t>1. Врста поступка јавне набавке</w:t>
      </w:r>
      <w:r w:rsidR="00E805CF" w:rsidRPr="007E2A26">
        <w:rPr>
          <w:rFonts w:cs="Calibri"/>
          <w:color w:val="000000"/>
        </w:rPr>
        <w:t xml:space="preserve">: </w:t>
      </w:r>
      <w:r w:rsidR="00062E1F" w:rsidRPr="007E2A26">
        <w:rPr>
          <w:rFonts w:cs="Calibri"/>
          <w:color w:val="000000"/>
        </w:rPr>
        <w:t>отворени поступак</w:t>
      </w:r>
    </w:p>
    <w:p w:rsidR="00421862" w:rsidRPr="007E2A26" w:rsidRDefault="00E6250C" w:rsidP="00421862">
      <w:pPr>
        <w:jc w:val="both"/>
        <w:rPr>
          <w:rFonts w:cs="Arial"/>
          <w:lang w:val="ru-RU"/>
        </w:rPr>
      </w:pPr>
      <w:r w:rsidRPr="007E2A26">
        <w:rPr>
          <w:rFonts w:cs="Calibri"/>
          <w:color w:val="000000"/>
        </w:rPr>
        <w:t xml:space="preserve">2. Предмет јавне набавке: </w:t>
      </w:r>
      <w:r w:rsidR="002965ED" w:rsidRPr="007E2A26">
        <w:rPr>
          <w:rFonts w:cs="Arial"/>
          <w:lang w:val="ru-RU"/>
        </w:rPr>
        <w:t>добара</w:t>
      </w:r>
    </w:p>
    <w:p w:rsidR="002965ED" w:rsidRPr="007E2A26" w:rsidRDefault="00D72413" w:rsidP="00421862">
      <w:pPr>
        <w:jc w:val="both"/>
        <w:rPr>
          <w:rFonts w:cs="Calibri"/>
          <w:color w:val="000000"/>
        </w:rPr>
      </w:pPr>
      <w:r w:rsidRPr="007E2A26">
        <w:rPr>
          <w:rFonts w:cs="Calibri"/>
          <w:color w:val="000000"/>
        </w:rPr>
        <w:t>3</w:t>
      </w:r>
      <w:r w:rsidR="00E6250C" w:rsidRPr="007E2A26">
        <w:rPr>
          <w:rFonts w:cs="Calibri"/>
          <w:color w:val="000000"/>
        </w:rPr>
        <w:t xml:space="preserve">. </w:t>
      </w:r>
      <w:r w:rsidR="00E6250C" w:rsidRPr="007E2A26">
        <w:rPr>
          <w:rFonts w:cstheme="minorHAnsi"/>
          <w:color w:val="000000"/>
        </w:rPr>
        <w:t xml:space="preserve">Назив односно ознака из општег речника јавних набавки: </w:t>
      </w:r>
      <w:r w:rsidR="002965ED" w:rsidRPr="007E2A26">
        <w:rPr>
          <w:rFonts w:cs="Calibri"/>
        </w:rPr>
        <w:t>09310000 Електрична енергија</w:t>
      </w:r>
      <w:r w:rsidR="002965ED" w:rsidRPr="007E2A26">
        <w:rPr>
          <w:rFonts w:cs="Calibri"/>
          <w:color w:val="000000"/>
        </w:rPr>
        <w:t xml:space="preserve"> </w:t>
      </w:r>
    </w:p>
    <w:p w:rsidR="00E6250C" w:rsidRPr="007E2A26" w:rsidRDefault="00D72413" w:rsidP="00421862">
      <w:pPr>
        <w:jc w:val="both"/>
        <w:rPr>
          <w:rFonts w:cs="Calibri"/>
          <w:color w:val="000000"/>
        </w:rPr>
      </w:pPr>
      <w:r w:rsidRPr="007E2A26">
        <w:rPr>
          <w:rFonts w:cs="Calibri"/>
          <w:color w:val="000000"/>
        </w:rPr>
        <w:t>4</w:t>
      </w:r>
      <w:r w:rsidR="00E6250C" w:rsidRPr="007E2A26">
        <w:rPr>
          <w:rFonts w:cs="Calibri"/>
          <w:color w:val="000000"/>
        </w:rPr>
        <w:t>. Право учешћа у поступку имају сва заинтересована правна и физичка лица која испуњавају  обавезне услове из члана 75. став 1. Закона о јавним набавкама, и додатне услове који су у складу са чланом 76. став 2. Закона о јавним набавкама прецизирани конкурсном документацијом.</w:t>
      </w:r>
    </w:p>
    <w:p w:rsidR="00E6250C" w:rsidRPr="007E2A26" w:rsidRDefault="00D72413" w:rsidP="00E6250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  <w:r w:rsidRPr="007E2A26">
        <w:rPr>
          <w:rFonts w:cs="Calibri"/>
          <w:color w:val="000000"/>
        </w:rPr>
        <w:t>5</w:t>
      </w:r>
      <w:r w:rsidR="00E6250C" w:rsidRPr="007E2A26">
        <w:rPr>
          <w:rFonts w:cs="Calibri"/>
          <w:color w:val="000000"/>
        </w:rPr>
        <w:t>. Доказивање испуњености обавезних услова из члана 75. став 1. и члана 76. Закона о јавним набавкама, понуђач доказује достављањем доказа који су у складу са законом прецизирани и наведени у конкурсној документацији за предметну јавну набавку.</w:t>
      </w:r>
    </w:p>
    <w:p w:rsidR="005E7C3B" w:rsidRPr="007E2A26" w:rsidRDefault="005E7C3B" w:rsidP="00E6250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</w:p>
    <w:p w:rsidR="00E6250C" w:rsidRPr="007E2A26" w:rsidRDefault="00D72413" w:rsidP="00E6250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  <w:r w:rsidRPr="007E2A26">
        <w:rPr>
          <w:rFonts w:cs="Calibri"/>
          <w:color w:val="000000"/>
        </w:rPr>
        <w:t>6</w:t>
      </w:r>
      <w:r w:rsidR="00E6250C" w:rsidRPr="007E2A26">
        <w:rPr>
          <w:rFonts w:cs="Calibri"/>
          <w:color w:val="000000"/>
        </w:rPr>
        <w:t>. Заинтересована лица могу извршити увид и преузети конкурсну документацију:</w:t>
      </w:r>
    </w:p>
    <w:p w:rsidR="00421862" w:rsidRPr="007E2A26" w:rsidRDefault="00421862" w:rsidP="00E6250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</w:p>
    <w:p w:rsidR="00E6250C" w:rsidRPr="007E2A26" w:rsidRDefault="00E6250C" w:rsidP="0042186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7E2A26">
        <w:rPr>
          <w:rFonts w:cs="Calibri"/>
          <w:color w:val="000000"/>
        </w:rPr>
        <w:t xml:space="preserve">- лично у просторијама </w:t>
      </w:r>
      <w:r w:rsidR="00062E1F" w:rsidRPr="007E2A26">
        <w:rPr>
          <w:rFonts w:cstheme="minorHAnsi"/>
          <w:color w:val="000000"/>
        </w:rPr>
        <w:t>општин</w:t>
      </w:r>
      <w:r w:rsidR="002965ED" w:rsidRPr="007E2A26">
        <w:rPr>
          <w:rFonts w:cstheme="minorHAnsi"/>
          <w:color w:val="000000"/>
        </w:rPr>
        <w:t>е</w:t>
      </w:r>
      <w:r w:rsidR="00062E1F" w:rsidRPr="007E2A26">
        <w:rPr>
          <w:rFonts w:cstheme="minorHAnsi"/>
          <w:color w:val="000000"/>
        </w:rPr>
        <w:t xml:space="preserve"> Пријепоље</w:t>
      </w:r>
      <w:r w:rsidRPr="007E2A26">
        <w:rPr>
          <w:rFonts w:cs="Calibri"/>
          <w:color w:val="000000"/>
        </w:rPr>
        <w:t>,</w:t>
      </w:r>
      <w:r w:rsidR="00062E1F" w:rsidRPr="007E2A26">
        <w:rPr>
          <w:rFonts w:cstheme="minorHAnsi"/>
          <w:lang w:val="sr-Cyrl-CS"/>
        </w:rPr>
        <w:t xml:space="preserve"> </w:t>
      </w:r>
      <w:r w:rsidR="002965ED" w:rsidRPr="007E2A26">
        <w:rPr>
          <w:rFonts w:cstheme="minorHAnsi"/>
          <w:lang w:val="sr-Cyrl-CS"/>
        </w:rPr>
        <w:t>Трг братства и јединства 1</w:t>
      </w:r>
      <w:r w:rsidR="00062E1F" w:rsidRPr="007E2A26">
        <w:rPr>
          <w:rFonts w:cstheme="minorHAnsi"/>
          <w:color w:val="000000"/>
        </w:rPr>
        <w:t>,</w:t>
      </w:r>
      <w:r w:rsidRPr="007E2A26">
        <w:rPr>
          <w:rFonts w:cs="Calibri"/>
          <w:color w:val="000000"/>
        </w:rPr>
        <w:t xml:space="preserve"> сваког радног дана од 08 до 1</w:t>
      </w:r>
      <w:r w:rsidR="00E41F87" w:rsidRPr="007E2A26">
        <w:rPr>
          <w:rFonts w:cs="Calibri"/>
          <w:color w:val="000000"/>
        </w:rPr>
        <w:t>5</w:t>
      </w:r>
      <w:r w:rsidRPr="007E2A26">
        <w:rPr>
          <w:rFonts w:cs="Calibri"/>
          <w:color w:val="000000"/>
        </w:rPr>
        <w:t xml:space="preserve"> часова.</w:t>
      </w:r>
    </w:p>
    <w:p w:rsidR="00E6250C" w:rsidRPr="007E2A26" w:rsidRDefault="00E6250C" w:rsidP="00E6250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  <w:r w:rsidRPr="007E2A26">
        <w:rPr>
          <w:rFonts w:cs="Calibri"/>
          <w:color w:val="000000"/>
        </w:rPr>
        <w:lastRenderedPageBreak/>
        <w:t xml:space="preserve">- са Интернет адресе Портала Управе за јавне набавке: </w:t>
      </w:r>
      <w:hyperlink r:id="rId8" w:history="1">
        <w:r w:rsidR="00062E1F" w:rsidRPr="007E2A26">
          <w:rPr>
            <w:rStyle w:val="Hyperlink"/>
            <w:rFonts w:cs="Calibri"/>
          </w:rPr>
          <w:t>www.portal.ujn.gov.rs</w:t>
        </w:r>
      </w:hyperlink>
    </w:p>
    <w:p w:rsidR="002965ED" w:rsidRPr="007E2A26" w:rsidRDefault="00062E1F" w:rsidP="002965ED">
      <w:pPr>
        <w:rPr>
          <w:rStyle w:val="HTMLCite"/>
          <w:rFonts w:cs="Calibri"/>
          <w:i w:val="0"/>
          <w:iCs w:val="0"/>
        </w:rPr>
      </w:pPr>
      <w:r w:rsidRPr="007E2A26">
        <w:rPr>
          <w:rFonts w:cs="Calibri"/>
          <w:color w:val="000000"/>
        </w:rPr>
        <w:t xml:space="preserve">- са </w:t>
      </w:r>
      <w:r w:rsidRPr="007E2A26">
        <w:rPr>
          <w:rFonts w:cstheme="minorHAnsi"/>
        </w:rPr>
        <w:t xml:space="preserve">интернет страница наручиоца: </w:t>
      </w:r>
      <w:hyperlink r:id="rId9" w:history="1">
        <w:r w:rsidR="002965ED" w:rsidRPr="007E2A26">
          <w:rPr>
            <w:rStyle w:val="Hyperlink"/>
            <w:rFonts w:cs="Calibri"/>
            <w:b/>
            <w:shd w:val="clear" w:color="auto" w:fill="FFFFFF"/>
          </w:rPr>
          <w:t>www.opstina</w:t>
        </w:r>
        <w:r w:rsidR="002965ED" w:rsidRPr="007E2A26">
          <w:rPr>
            <w:rStyle w:val="Hyperlink"/>
            <w:rFonts w:cs="Calibri"/>
            <w:b/>
            <w:bCs/>
            <w:shd w:val="clear" w:color="auto" w:fill="FFFFFF"/>
          </w:rPr>
          <w:t>prijepolje</w:t>
        </w:r>
        <w:r w:rsidR="002965ED" w:rsidRPr="007E2A26">
          <w:rPr>
            <w:rStyle w:val="Hyperlink"/>
            <w:rFonts w:cs="Calibri"/>
            <w:b/>
            <w:shd w:val="clear" w:color="auto" w:fill="FFFFFF"/>
          </w:rPr>
          <w:t>.rs</w:t>
        </w:r>
      </w:hyperlink>
    </w:p>
    <w:p w:rsidR="00E6250C" w:rsidRPr="000C1BC0" w:rsidRDefault="00E6250C" w:rsidP="000C1BC0">
      <w:pPr>
        <w:rPr>
          <w:rFonts w:cs="Calibri"/>
          <w:lang/>
        </w:rPr>
      </w:pPr>
      <w:r w:rsidRPr="007E2A26">
        <w:rPr>
          <w:rFonts w:cs="Calibri"/>
          <w:color w:val="000000"/>
        </w:rPr>
        <w:t>- писменим захтевом наручиоцу за достављање поштом на адресу.</w:t>
      </w:r>
    </w:p>
    <w:p w:rsidR="00E6250C" w:rsidRPr="007E2A26" w:rsidRDefault="00E6250C" w:rsidP="00E6250C">
      <w:pPr>
        <w:autoSpaceDE w:val="0"/>
        <w:autoSpaceDN w:val="0"/>
        <w:adjustRightInd w:val="0"/>
        <w:spacing w:after="0" w:line="240" w:lineRule="auto"/>
        <w:rPr>
          <w:rFonts w:cs="Calibri,Bold"/>
          <w:b/>
          <w:bCs/>
          <w:color w:val="000000"/>
        </w:rPr>
      </w:pPr>
      <w:r w:rsidRPr="007E2A26">
        <w:rPr>
          <w:rFonts w:cs="Calibri,Bold"/>
          <w:b/>
          <w:bCs/>
          <w:color w:val="000000"/>
        </w:rPr>
        <w:t>1.</w:t>
      </w:r>
      <w:r w:rsidR="00D72413" w:rsidRPr="007E2A26">
        <w:rPr>
          <w:rFonts w:cs="Calibri,Bold"/>
          <w:b/>
          <w:bCs/>
          <w:color w:val="000000"/>
        </w:rPr>
        <w:t>4</w:t>
      </w:r>
      <w:r w:rsidRPr="007E2A26">
        <w:rPr>
          <w:rFonts w:cs="Calibri,Bold"/>
          <w:b/>
          <w:bCs/>
          <w:color w:val="000000"/>
        </w:rPr>
        <w:t>. НАЧИН ПОДНОШЕЊА ПОНУДЕ И РОК ЗА ПОДНОШЕЊЕ ПОНУДЕ ПОДНОШЕЊЕ ПОНУДЕ</w:t>
      </w:r>
    </w:p>
    <w:p w:rsidR="005E7C3B" w:rsidRPr="007E2A26" w:rsidRDefault="005E7C3B" w:rsidP="00E6250C">
      <w:pPr>
        <w:autoSpaceDE w:val="0"/>
        <w:autoSpaceDN w:val="0"/>
        <w:adjustRightInd w:val="0"/>
        <w:spacing w:after="0" w:line="240" w:lineRule="auto"/>
        <w:rPr>
          <w:rFonts w:cs="Calibri,Bold"/>
          <w:b/>
          <w:bCs/>
          <w:color w:val="000000"/>
        </w:rPr>
      </w:pPr>
    </w:p>
    <w:p w:rsidR="002965ED" w:rsidRPr="007E2A26" w:rsidRDefault="002965ED" w:rsidP="002965ED">
      <w:pPr>
        <w:jc w:val="both"/>
        <w:rPr>
          <w:rFonts w:cs="Calibri"/>
        </w:rPr>
      </w:pPr>
      <w:r w:rsidRPr="007E2A26">
        <w:rPr>
          <w:rFonts w:cs="Calibri"/>
        </w:rPr>
        <w:t>Понуђач понуду подноси непосредно или путем поште у затвореној коверти или кутији, затворену на начин да се приликом отварања понуда може са сигурношћу утврдити да се први пут отвара.</w:t>
      </w:r>
    </w:p>
    <w:p w:rsidR="002965ED" w:rsidRPr="007E2A26" w:rsidRDefault="002965ED" w:rsidP="002965ED">
      <w:pPr>
        <w:jc w:val="both"/>
        <w:rPr>
          <w:rFonts w:cs="Calibri"/>
        </w:rPr>
      </w:pPr>
      <w:r w:rsidRPr="007E2A26">
        <w:rPr>
          <w:rFonts w:cs="Calibri"/>
        </w:rPr>
        <w:t xml:space="preserve">На полеђини коверте или на кутији налепити попуњен и оверен печатом понуђача Образац </w:t>
      </w:r>
      <w:r w:rsidR="007E2A26">
        <w:rPr>
          <w:rFonts w:cs="Calibri"/>
        </w:rPr>
        <w:t xml:space="preserve">из конкурсне документације </w:t>
      </w:r>
      <w:r w:rsidRPr="007E2A26">
        <w:rPr>
          <w:rFonts w:cs="Calibri"/>
        </w:rPr>
        <w:t xml:space="preserve">(прилог П/1). У случају да понуду подноси група понуђача, на Обрасцу (прилог П/1) је потребно назначити да се ради о групи понуђача и навести називе и адресу свих учесника у заједничкој понуди. </w:t>
      </w:r>
    </w:p>
    <w:p w:rsidR="002965ED" w:rsidRPr="007E2A26" w:rsidRDefault="002965ED" w:rsidP="002965ED">
      <w:pPr>
        <w:jc w:val="both"/>
        <w:rPr>
          <w:rFonts w:cs="Calibri"/>
        </w:rPr>
      </w:pPr>
      <w:r w:rsidRPr="007E2A26">
        <w:rPr>
          <w:rFonts w:cs="Calibri"/>
        </w:rPr>
        <w:t>Пожељно је да сви документи поднети у понуди буду повезани траком у целини и запечаћени, тако да се не могу накнадно убацити, одстранити или заменити појединачни листови, односно прилози, а да се видно не оштете листови или печат.</w:t>
      </w:r>
    </w:p>
    <w:p w:rsidR="002965ED" w:rsidRPr="007E2A26" w:rsidRDefault="002965ED" w:rsidP="002965ED">
      <w:pPr>
        <w:autoSpaceDE w:val="0"/>
        <w:autoSpaceDN w:val="0"/>
        <w:adjustRightInd w:val="0"/>
        <w:jc w:val="both"/>
        <w:rPr>
          <w:rFonts w:cs="Calibri"/>
          <w:i/>
          <w:iCs/>
        </w:rPr>
      </w:pPr>
      <w:r w:rsidRPr="007E2A26">
        <w:rPr>
          <w:rFonts w:eastAsia="TimesNewRomanPSMT" w:cs="Calibri"/>
          <w:b/>
          <w:bCs/>
        </w:rPr>
        <w:t>Понуду</w:t>
      </w:r>
      <w:r w:rsidRPr="007E2A26">
        <w:rPr>
          <w:rFonts w:cs="Calibri"/>
          <w:b/>
        </w:rPr>
        <w:t xml:space="preserve"> доставити</w:t>
      </w:r>
      <w:r w:rsidRPr="007E2A26">
        <w:rPr>
          <w:rFonts w:cs="Calibri"/>
        </w:rPr>
        <w:t xml:space="preserve"> поштом или лично на адресу</w:t>
      </w:r>
      <w:r w:rsidRPr="007E2A26">
        <w:rPr>
          <w:rFonts w:eastAsia="TimesNewRomanPSMT" w:cs="Calibri"/>
          <w:bCs/>
        </w:rPr>
        <w:t xml:space="preserve">: </w:t>
      </w:r>
      <w:r w:rsidRPr="007E2A26">
        <w:rPr>
          <w:rFonts w:cs="Calibri"/>
          <w:spacing w:val="-5"/>
        </w:rPr>
        <w:t>Општина Пријепоље</w:t>
      </w:r>
      <w:r w:rsidRPr="007E2A26">
        <w:rPr>
          <w:rFonts w:cs="Calibri"/>
          <w:lang w:val="ru-RU"/>
        </w:rPr>
        <w:t xml:space="preserve">, </w:t>
      </w:r>
      <w:r w:rsidRPr="007E2A26">
        <w:rPr>
          <w:rFonts w:cs="Calibri"/>
          <w:spacing w:val="-4"/>
        </w:rPr>
        <w:t>Трг братства и јединства 1, 31300 Пријепоље.</w:t>
      </w:r>
      <w:r w:rsidRPr="007E2A26">
        <w:rPr>
          <w:rFonts w:cs="Calibri"/>
          <w:color w:val="FF0000"/>
        </w:rPr>
        <w:t xml:space="preserve"> </w:t>
      </w:r>
      <w:r w:rsidRPr="007E2A26">
        <w:rPr>
          <w:rFonts w:cs="Calibri"/>
        </w:rPr>
        <w:t xml:space="preserve">Понуда се сматра благовременом уколико је примљена од стране наручиоца </w:t>
      </w:r>
      <w:r w:rsidRPr="007E2A26">
        <w:rPr>
          <w:rFonts w:cs="Calibri"/>
          <w:b/>
        </w:rPr>
        <w:t>до</w:t>
      </w:r>
      <w:r w:rsidRPr="007E2A26">
        <w:rPr>
          <w:rFonts w:cs="Calibri"/>
          <w:b/>
          <w:color w:val="FF0000"/>
        </w:rPr>
        <w:t xml:space="preserve"> </w:t>
      </w:r>
      <w:r w:rsidRPr="007E2A26">
        <w:rPr>
          <w:rFonts w:cs="Calibri"/>
          <w:b/>
        </w:rPr>
        <w:t>2</w:t>
      </w:r>
      <w:r w:rsidR="00E64DE8">
        <w:rPr>
          <w:rFonts w:cs="Calibri"/>
          <w:b/>
        </w:rPr>
        <w:t>7</w:t>
      </w:r>
      <w:r w:rsidRPr="007E2A26">
        <w:rPr>
          <w:rFonts w:cs="Calibri"/>
          <w:b/>
          <w:lang w:val="sr-Cyrl-CS"/>
        </w:rPr>
        <w:t>.</w:t>
      </w:r>
      <w:r w:rsidR="00E64DE8">
        <w:rPr>
          <w:rFonts w:cs="Calibri"/>
          <w:b/>
        </w:rPr>
        <w:t>07</w:t>
      </w:r>
      <w:r w:rsidRPr="007E2A26">
        <w:rPr>
          <w:rFonts w:cs="Calibri"/>
          <w:b/>
          <w:lang w:val="sr-Cyrl-CS"/>
        </w:rPr>
        <w:t>.201</w:t>
      </w:r>
      <w:r w:rsidR="00E64DE8">
        <w:rPr>
          <w:rFonts w:cs="Calibri"/>
          <w:b/>
        </w:rPr>
        <w:t>7</w:t>
      </w:r>
      <w:r w:rsidRPr="007E2A26">
        <w:rPr>
          <w:rFonts w:cs="Calibri"/>
          <w:b/>
          <w:lang w:val="sr-Cyrl-CS"/>
        </w:rPr>
        <w:t>.године</w:t>
      </w:r>
      <w:r w:rsidRPr="007E2A26">
        <w:rPr>
          <w:rFonts w:cs="Calibri"/>
          <w:b/>
        </w:rPr>
        <w:t xml:space="preserve"> до </w:t>
      </w:r>
      <w:r w:rsidRPr="007E2A26">
        <w:rPr>
          <w:rFonts w:cs="Calibri"/>
          <w:b/>
          <w:lang w:val="sr-Cyrl-CS"/>
        </w:rPr>
        <w:t>12:00</w:t>
      </w:r>
      <w:r w:rsidRPr="007E2A26">
        <w:rPr>
          <w:rFonts w:cs="Calibri"/>
          <w:b/>
        </w:rPr>
        <w:t xml:space="preserve"> часова</w:t>
      </w:r>
      <w:r w:rsidRPr="007E2A26">
        <w:rPr>
          <w:rFonts w:cs="Calibri"/>
          <w:i/>
          <w:iCs/>
        </w:rPr>
        <w:t xml:space="preserve">. </w:t>
      </w:r>
    </w:p>
    <w:p w:rsidR="002965ED" w:rsidRPr="007E2A26" w:rsidRDefault="002965ED" w:rsidP="002965ED">
      <w:pPr>
        <w:autoSpaceDE w:val="0"/>
        <w:autoSpaceDN w:val="0"/>
        <w:adjustRightInd w:val="0"/>
        <w:spacing w:line="240" w:lineRule="auto"/>
        <w:jc w:val="both"/>
        <w:rPr>
          <w:rFonts w:cs="Calibri"/>
        </w:rPr>
      </w:pPr>
      <w:r w:rsidRPr="007E2A26">
        <w:rPr>
          <w:rFonts w:cs="Calibri"/>
        </w:rPr>
        <w:t xml:space="preserve">Наручилац ће, по пријему одређене понуде, на коверти, односно кутији у којој се понуда налази, обележити време пријема и евидентирати број и датум понуде према редоследу приспећа. Уколико је понуда достављена непосредно </w:t>
      </w:r>
      <w:r w:rsidRPr="007E2A26">
        <w:rPr>
          <w:rFonts w:cs="Calibri"/>
          <w:lang w:val="sr-Cyrl-CS"/>
        </w:rPr>
        <w:t>н</w:t>
      </w:r>
      <w:r w:rsidRPr="007E2A26">
        <w:rPr>
          <w:rFonts w:cs="Calibri"/>
        </w:rPr>
        <w:t xml:space="preserve">аручулац ће понуђачу предати потврду пријема понуде. У потврди о пријему наручилац ће навести датум и сат пријема понуде. </w:t>
      </w:r>
    </w:p>
    <w:p w:rsidR="00133438" w:rsidRPr="007E2A26" w:rsidRDefault="002965ED" w:rsidP="002965ED">
      <w:pPr>
        <w:autoSpaceDE w:val="0"/>
        <w:autoSpaceDN w:val="0"/>
        <w:adjustRightInd w:val="0"/>
        <w:spacing w:line="240" w:lineRule="auto"/>
        <w:jc w:val="both"/>
        <w:rPr>
          <w:rFonts w:cs="Calibri"/>
        </w:rPr>
      </w:pPr>
      <w:r w:rsidRPr="007E2A26">
        <w:rPr>
          <w:rFonts w:cs="Calibri"/>
        </w:rPr>
        <w:t>Понуда коју наручилац није примио у року одређеном за подношење понуда, односно која је примљена по истеку дана и сата до којег се могу понуде подносити, сматраће се неблаговременом.</w:t>
      </w:r>
    </w:p>
    <w:p w:rsidR="00E6250C" w:rsidRPr="007E2A26" w:rsidRDefault="00E6250C" w:rsidP="00E6250C">
      <w:pPr>
        <w:autoSpaceDE w:val="0"/>
        <w:autoSpaceDN w:val="0"/>
        <w:adjustRightInd w:val="0"/>
        <w:spacing w:after="0" w:line="240" w:lineRule="auto"/>
        <w:rPr>
          <w:rFonts w:cs="Calibri,Bold"/>
          <w:b/>
          <w:bCs/>
          <w:color w:val="000000"/>
        </w:rPr>
      </w:pPr>
      <w:r w:rsidRPr="007E2A26">
        <w:rPr>
          <w:rFonts w:cs="Calibri,Bold"/>
          <w:b/>
          <w:bCs/>
          <w:color w:val="000000"/>
        </w:rPr>
        <w:t xml:space="preserve">Важност понуде је </w:t>
      </w:r>
      <w:r w:rsidR="00E41F87" w:rsidRPr="007E2A26">
        <w:rPr>
          <w:rFonts w:cs="Calibri,Bold"/>
          <w:b/>
          <w:bCs/>
          <w:color w:val="000000"/>
        </w:rPr>
        <w:t xml:space="preserve">најкраће </w:t>
      </w:r>
      <w:r w:rsidR="002965ED" w:rsidRPr="007E2A26">
        <w:rPr>
          <w:rFonts w:cs="Calibri,Bold"/>
          <w:b/>
          <w:bCs/>
          <w:color w:val="000000"/>
        </w:rPr>
        <w:t>6</w:t>
      </w:r>
      <w:r w:rsidRPr="007E2A26">
        <w:rPr>
          <w:rFonts w:cs="Calibri,Bold"/>
          <w:b/>
          <w:bCs/>
          <w:color w:val="000000"/>
        </w:rPr>
        <w:t xml:space="preserve">0 дана од дана </w:t>
      </w:r>
      <w:r w:rsidR="00E41F87" w:rsidRPr="007E2A26">
        <w:rPr>
          <w:rFonts w:cs="Calibri,Bold"/>
          <w:b/>
          <w:bCs/>
          <w:color w:val="000000"/>
        </w:rPr>
        <w:t xml:space="preserve">јавног </w:t>
      </w:r>
      <w:r w:rsidRPr="007E2A26">
        <w:rPr>
          <w:rFonts w:cs="Calibri,Bold"/>
          <w:b/>
          <w:bCs/>
          <w:color w:val="000000"/>
        </w:rPr>
        <w:t>отварања понуда.</w:t>
      </w:r>
    </w:p>
    <w:p w:rsidR="002965ED" w:rsidRPr="000C1BC0" w:rsidRDefault="002965ED" w:rsidP="00E6250C">
      <w:pPr>
        <w:autoSpaceDE w:val="0"/>
        <w:autoSpaceDN w:val="0"/>
        <w:adjustRightInd w:val="0"/>
        <w:spacing w:after="0" w:line="240" w:lineRule="auto"/>
        <w:rPr>
          <w:rFonts w:cs="Calibri,Bold"/>
          <w:b/>
          <w:bCs/>
          <w:color w:val="000000"/>
          <w:lang/>
        </w:rPr>
      </w:pPr>
    </w:p>
    <w:p w:rsidR="00133438" w:rsidRPr="007E2A26" w:rsidRDefault="00E6250C" w:rsidP="005E7C3B">
      <w:pPr>
        <w:autoSpaceDE w:val="0"/>
        <w:autoSpaceDN w:val="0"/>
        <w:adjustRightInd w:val="0"/>
        <w:spacing w:after="0" w:line="240" w:lineRule="auto"/>
        <w:rPr>
          <w:rFonts w:cs="Calibri,Bold"/>
          <w:b/>
          <w:bCs/>
          <w:color w:val="000000"/>
        </w:rPr>
      </w:pPr>
      <w:r w:rsidRPr="007E2A26">
        <w:rPr>
          <w:rFonts w:cs="Calibri,Bold"/>
          <w:b/>
          <w:bCs/>
          <w:color w:val="000000"/>
        </w:rPr>
        <w:t>1.</w:t>
      </w:r>
      <w:r w:rsidR="00D72413" w:rsidRPr="007E2A26">
        <w:rPr>
          <w:rFonts w:cs="Calibri,Bold"/>
          <w:b/>
          <w:bCs/>
          <w:color w:val="000000"/>
        </w:rPr>
        <w:t>5</w:t>
      </w:r>
      <w:r w:rsidRPr="007E2A26">
        <w:rPr>
          <w:rFonts w:cs="Calibri,Bold"/>
          <w:b/>
          <w:bCs/>
          <w:color w:val="000000"/>
        </w:rPr>
        <w:t>. МЕСТО, ВРЕМЕ И НАЧИН ОТВАРАЊА ПОНУДА</w:t>
      </w:r>
    </w:p>
    <w:p w:rsidR="005E7C3B" w:rsidRPr="007E2A26" w:rsidRDefault="005E7C3B" w:rsidP="005E7C3B">
      <w:pPr>
        <w:autoSpaceDE w:val="0"/>
        <w:autoSpaceDN w:val="0"/>
        <w:adjustRightInd w:val="0"/>
        <w:spacing w:after="0" w:line="240" w:lineRule="auto"/>
        <w:rPr>
          <w:rFonts w:cs="Calibri,Bold"/>
          <w:b/>
          <w:bCs/>
          <w:color w:val="000000"/>
        </w:rPr>
      </w:pPr>
    </w:p>
    <w:p w:rsidR="00133438" w:rsidRPr="007E2A26" w:rsidRDefault="002965ED" w:rsidP="00E2186F">
      <w:pPr>
        <w:tabs>
          <w:tab w:val="left" w:pos="181"/>
          <w:tab w:val="left" w:pos="9000"/>
          <w:tab w:val="left" w:pos="9231"/>
          <w:tab w:val="left" w:pos="9412"/>
        </w:tabs>
        <w:ind w:right="362"/>
        <w:jc w:val="both"/>
        <w:rPr>
          <w:rFonts w:cs="Arial"/>
          <w:lang w:val="ru-RU"/>
        </w:rPr>
      </w:pPr>
      <w:r w:rsidRPr="007E2A26">
        <w:rPr>
          <w:rFonts w:cs="Calibri"/>
          <w:iCs/>
        </w:rPr>
        <w:t xml:space="preserve">Отварање понуда обавиће се истог дана </w:t>
      </w:r>
      <w:r w:rsidR="00E64DE8" w:rsidRPr="007E2A26">
        <w:rPr>
          <w:rFonts w:cs="Calibri"/>
          <w:b/>
        </w:rPr>
        <w:t>2</w:t>
      </w:r>
      <w:r w:rsidR="00E64DE8">
        <w:rPr>
          <w:rFonts w:cs="Calibri"/>
          <w:b/>
        </w:rPr>
        <w:t>7</w:t>
      </w:r>
      <w:r w:rsidR="00E64DE8" w:rsidRPr="007E2A26">
        <w:rPr>
          <w:rFonts w:cs="Calibri"/>
          <w:b/>
          <w:lang w:val="sr-Cyrl-CS"/>
        </w:rPr>
        <w:t>.</w:t>
      </w:r>
      <w:r w:rsidR="00E64DE8">
        <w:rPr>
          <w:rFonts w:cs="Calibri"/>
          <w:b/>
        </w:rPr>
        <w:t>07</w:t>
      </w:r>
      <w:r w:rsidR="00E64DE8" w:rsidRPr="007E2A26">
        <w:rPr>
          <w:rFonts w:cs="Calibri"/>
          <w:b/>
          <w:lang w:val="sr-Cyrl-CS"/>
        </w:rPr>
        <w:t>.201</w:t>
      </w:r>
      <w:r w:rsidR="00E64DE8">
        <w:rPr>
          <w:rFonts w:cs="Calibri"/>
          <w:b/>
        </w:rPr>
        <w:t>7</w:t>
      </w:r>
      <w:r w:rsidR="00E64DE8" w:rsidRPr="007E2A26">
        <w:rPr>
          <w:rFonts w:cs="Calibri"/>
          <w:b/>
          <w:lang w:val="sr-Cyrl-CS"/>
        </w:rPr>
        <w:t>.године</w:t>
      </w:r>
      <w:r w:rsidR="00E64DE8" w:rsidRPr="007E2A26">
        <w:rPr>
          <w:rFonts w:cs="Calibri"/>
          <w:b/>
        </w:rPr>
        <w:t xml:space="preserve"> </w:t>
      </w:r>
      <w:r w:rsidRPr="007E2A26">
        <w:rPr>
          <w:rFonts w:cs="Calibri"/>
          <w:b/>
          <w:iCs/>
        </w:rPr>
        <w:t>у 13:00 часова</w:t>
      </w:r>
      <w:r w:rsidRPr="007E2A26">
        <w:rPr>
          <w:rFonts w:cs="Calibri"/>
          <w:iCs/>
        </w:rPr>
        <w:t xml:space="preserve"> у просторијама Наручиоца.</w:t>
      </w:r>
      <w:r w:rsidRPr="007E2A26">
        <w:rPr>
          <w:rFonts w:cs="Calibri"/>
          <w:i/>
          <w:iCs/>
        </w:rPr>
        <w:t xml:space="preserve">  </w:t>
      </w:r>
      <w:r w:rsidR="00E2186F" w:rsidRPr="007E2A26">
        <w:rPr>
          <w:rFonts w:eastAsia="Calibri" w:cs="Arial"/>
        </w:rPr>
        <w:t>Отварање понуда је јавно и може присуствовати свако заинтересовано лице.</w:t>
      </w:r>
      <w:r w:rsidR="00E2186F" w:rsidRPr="007E2A26">
        <w:rPr>
          <w:rFonts w:cs="Arial"/>
          <w:lang w:val="ru-RU"/>
        </w:rPr>
        <w:t xml:space="preserve"> </w:t>
      </w:r>
      <w:r w:rsidR="00133438" w:rsidRPr="007E2A26">
        <w:rPr>
          <w:rFonts w:cstheme="minorHAnsi"/>
        </w:rPr>
        <w:t>Представници понуђача морају имати овлашћење које ће предати Комисији за јавну набавку приликом отварања понуда.</w:t>
      </w:r>
    </w:p>
    <w:p w:rsidR="00E6250C" w:rsidRPr="007E2A26" w:rsidRDefault="00E6250C" w:rsidP="00E6250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  <w:r w:rsidRPr="007E2A26">
        <w:rPr>
          <w:rFonts w:cs="Calibri"/>
          <w:color w:val="000000"/>
        </w:rPr>
        <w:t>Благовремено приспеле понуде комисија ће отварати по редоследу приспећа. О поступку отварања понуда комисија наручиоца води записник који потписују председник и чланови комисије и присутни представници понуђача.</w:t>
      </w:r>
    </w:p>
    <w:p w:rsidR="00133438" w:rsidRPr="007E2A26" w:rsidRDefault="00133438" w:rsidP="00E6250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</w:p>
    <w:p w:rsidR="00E6250C" w:rsidRPr="007E2A26" w:rsidRDefault="00E6250C" w:rsidP="00E6250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  <w:r w:rsidRPr="007E2A26">
        <w:rPr>
          <w:rFonts w:cs="Calibri"/>
          <w:color w:val="000000"/>
        </w:rPr>
        <w:t>Понуђачу који је поднео понуду, а није присуствовао поступку отварања понуда, копија записника се доставља у року од три дана од дана отварања понуда.</w:t>
      </w:r>
    </w:p>
    <w:p w:rsidR="00804878" w:rsidRPr="007E2A26" w:rsidRDefault="00804878" w:rsidP="00E6250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</w:p>
    <w:p w:rsidR="00E6250C" w:rsidRPr="007E2A26" w:rsidRDefault="00E6250C" w:rsidP="00E6250C">
      <w:pPr>
        <w:autoSpaceDE w:val="0"/>
        <w:autoSpaceDN w:val="0"/>
        <w:adjustRightInd w:val="0"/>
        <w:spacing w:after="0" w:line="240" w:lineRule="auto"/>
        <w:jc w:val="both"/>
        <w:rPr>
          <w:rFonts w:cs="Calibri,Bold"/>
          <w:b/>
          <w:bCs/>
          <w:color w:val="000000"/>
        </w:rPr>
      </w:pPr>
      <w:r w:rsidRPr="007E2A26">
        <w:rPr>
          <w:rFonts w:cs="Calibri,Bold"/>
          <w:b/>
          <w:bCs/>
          <w:color w:val="000000"/>
        </w:rPr>
        <w:t>1.</w:t>
      </w:r>
      <w:r w:rsidR="00D72413" w:rsidRPr="007E2A26">
        <w:rPr>
          <w:rFonts w:cs="Calibri,Bold"/>
          <w:b/>
          <w:bCs/>
          <w:color w:val="000000"/>
        </w:rPr>
        <w:t>6</w:t>
      </w:r>
      <w:r w:rsidRPr="007E2A26">
        <w:rPr>
          <w:rFonts w:cs="Calibri,Bold"/>
          <w:b/>
          <w:bCs/>
          <w:color w:val="000000"/>
        </w:rPr>
        <w:t>. УСЛОВИ ПОД КОЈИМА ПРЕДСТАВНИЦИ ПОНУЂАЧА МОГУ УЧЕСТВОВАТИ У ПОСТУПКУ</w:t>
      </w:r>
    </w:p>
    <w:p w:rsidR="005E7C3B" w:rsidRPr="000C1BC0" w:rsidRDefault="00E6250C" w:rsidP="00E6250C">
      <w:pPr>
        <w:autoSpaceDE w:val="0"/>
        <w:autoSpaceDN w:val="0"/>
        <w:adjustRightInd w:val="0"/>
        <w:spacing w:after="0" w:line="240" w:lineRule="auto"/>
        <w:jc w:val="both"/>
        <w:rPr>
          <w:rFonts w:cs="Calibri,Bold"/>
          <w:b/>
          <w:bCs/>
          <w:color w:val="000000"/>
          <w:lang/>
        </w:rPr>
      </w:pPr>
      <w:r w:rsidRPr="007E2A26">
        <w:rPr>
          <w:rFonts w:cs="Calibri,Bold"/>
          <w:b/>
          <w:bCs/>
          <w:color w:val="000000"/>
        </w:rPr>
        <w:t>ОТВАРАЊА ПОНУДА</w:t>
      </w:r>
    </w:p>
    <w:p w:rsidR="00133438" w:rsidRPr="007E2A26" w:rsidRDefault="00E6250C" w:rsidP="00133438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  <w:r w:rsidRPr="007E2A26">
        <w:rPr>
          <w:rFonts w:cs="Calibri"/>
          <w:color w:val="000000"/>
        </w:rPr>
        <w:t>Пре почетка поступка јавног отварања понуда, представници понуђача који ће присуствовати поступку отварања понуда, дужни су да комисији наручиоца предају писано пуномоћје, којим ће доказати овлашћење за учешће у поступку јавног отварања понуда.</w:t>
      </w:r>
    </w:p>
    <w:p w:rsidR="00133438" w:rsidRPr="007E2A26" w:rsidRDefault="00133438" w:rsidP="00133438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</w:p>
    <w:p w:rsidR="007E2A26" w:rsidRPr="007E2A26" w:rsidRDefault="007E2A26" w:rsidP="007E2A26">
      <w:pPr>
        <w:jc w:val="both"/>
        <w:rPr>
          <w:rFonts w:cs="Calibri"/>
          <w:lang w:val="sr-Cyrl-CS"/>
        </w:rPr>
      </w:pPr>
      <w:r w:rsidRPr="007E2A26">
        <w:rPr>
          <w:rFonts w:cs="Calibri"/>
          <w:lang w:val="sr-Cyrl-CS"/>
        </w:rPr>
        <w:t>Избор најповољније понуде ће се извршити применом критеријума: ''</w:t>
      </w:r>
      <w:r w:rsidRPr="007E2A26">
        <w:rPr>
          <w:rFonts w:cs="Calibri"/>
          <w:b/>
          <w:lang w:val="sr-Cyrl-CS"/>
        </w:rPr>
        <w:t>Најнижа укупна понуђена цена за пројектовану потрошњу, без ПДВ-а, са трошковима балансирања“.</w:t>
      </w:r>
    </w:p>
    <w:p w:rsidR="00E2186F" w:rsidRPr="007E2A26" w:rsidRDefault="00E6250C" w:rsidP="00DD4FAF">
      <w:pPr>
        <w:jc w:val="both"/>
        <w:rPr>
          <w:rFonts w:cs="Arial"/>
          <w:b/>
          <w:bCs/>
          <w:i/>
          <w:iCs/>
        </w:rPr>
      </w:pPr>
      <w:r w:rsidRPr="007E2A26">
        <w:rPr>
          <w:rFonts w:cs="Calibri"/>
          <w:color w:val="000000"/>
        </w:rPr>
        <w:t xml:space="preserve">Одлука о додели уговора биће донета најкасније у року од </w:t>
      </w:r>
      <w:r w:rsidR="00E2186F" w:rsidRPr="007E2A26">
        <w:rPr>
          <w:rFonts w:cs="Calibri"/>
          <w:color w:val="000000"/>
        </w:rPr>
        <w:t>25</w:t>
      </w:r>
      <w:r w:rsidRPr="007E2A26">
        <w:rPr>
          <w:rFonts w:cs="Calibri"/>
          <w:color w:val="000000"/>
        </w:rPr>
        <w:t xml:space="preserve"> дана од дана отварања понуда.  </w:t>
      </w:r>
    </w:p>
    <w:p w:rsidR="00E2186F" w:rsidRPr="007E2A26" w:rsidRDefault="00E6250C" w:rsidP="00E6250C">
      <w:pPr>
        <w:autoSpaceDE w:val="0"/>
        <w:autoSpaceDN w:val="0"/>
        <w:adjustRightInd w:val="0"/>
        <w:spacing w:after="0" w:line="240" w:lineRule="auto"/>
        <w:jc w:val="both"/>
        <w:rPr>
          <w:rFonts w:cs="Calibri,Bold"/>
          <w:b/>
          <w:bCs/>
          <w:color w:val="000000"/>
        </w:rPr>
      </w:pPr>
      <w:r w:rsidRPr="007E2A26">
        <w:rPr>
          <w:rFonts w:cs="Calibri,Bold"/>
          <w:b/>
          <w:bCs/>
          <w:color w:val="000000"/>
        </w:rPr>
        <w:t>1.</w:t>
      </w:r>
      <w:r w:rsidR="00D72413" w:rsidRPr="007E2A26">
        <w:rPr>
          <w:rFonts w:cs="Calibri,Bold"/>
          <w:b/>
          <w:bCs/>
          <w:color w:val="000000"/>
        </w:rPr>
        <w:t>7</w:t>
      </w:r>
      <w:r w:rsidRPr="007E2A26">
        <w:rPr>
          <w:rFonts w:cs="Calibri,Bold"/>
          <w:b/>
          <w:bCs/>
          <w:color w:val="000000"/>
        </w:rPr>
        <w:t>. ЛИЦЕ ЗА КОНТАКТ</w:t>
      </w:r>
    </w:p>
    <w:p w:rsidR="00A942C6" w:rsidRPr="00E64DE8" w:rsidRDefault="007E2A26" w:rsidP="00E64DE8">
      <w:pPr>
        <w:jc w:val="both"/>
        <w:rPr>
          <w:rFonts w:cs="Calibri"/>
          <w:lang w:val="ru-RU"/>
        </w:rPr>
      </w:pPr>
      <w:r w:rsidRPr="007E2A26">
        <w:rPr>
          <w:rFonts w:cs="Calibri"/>
          <w:lang w:val="ru-RU"/>
        </w:rPr>
        <w:t>Зијад Кхалед</w:t>
      </w:r>
      <w:r w:rsidRPr="007E2A26">
        <w:rPr>
          <w:rFonts w:cs="Calibri"/>
          <w:lang w:val="sr-Cyrl-CS"/>
        </w:rPr>
        <w:t xml:space="preserve">, </w:t>
      </w:r>
      <w:r w:rsidRPr="007E2A26">
        <w:rPr>
          <w:rFonts w:cs="Calibri"/>
          <w:lang w:val="ru-RU"/>
        </w:rPr>
        <w:t xml:space="preserve"> телефон 033/71473, локал 119,</w:t>
      </w:r>
      <w:r w:rsidRPr="007E2A26">
        <w:rPr>
          <w:rFonts w:cs="Calibri"/>
        </w:rPr>
        <w:t xml:space="preserve"> </w:t>
      </w:r>
      <w:r w:rsidRPr="007E2A26">
        <w:rPr>
          <w:rFonts w:cs="Calibri"/>
          <w:lang w:val="sr-Cyrl-CS"/>
        </w:rPr>
        <w:t>Е - mail адрес</w:t>
      </w:r>
      <w:r w:rsidRPr="007E2A26">
        <w:rPr>
          <w:rFonts w:cs="Calibri"/>
        </w:rPr>
        <w:t>а</w:t>
      </w:r>
      <w:r w:rsidRPr="007E2A26">
        <w:rPr>
          <w:rFonts w:cs="Calibri"/>
          <w:lang w:val="sr-Cyrl-CS"/>
        </w:rPr>
        <w:t>:</w:t>
      </w:r>
      <w:r w:rsidRPr="007E2A26">
        <w:rPr>
          <w:rFonts w:cs="Calibri"/>
          <w:lang w:val="ru-RU"/>
        </w:rPr>
        <w:t xml:space="preserve"> </w:t>
      </w:r>
      <w:hyperlink r:id="rId10" w:history="1">
        <w:r w:rsidRPr="007E2A26">
          <w:rPr>
            <w:rStyle w:val="Hyperlink"/>
            <w:rFonts w:cs="Calibri"/>
            <w:lang w:val="ru-RU"/>
          </w:rPr>
          <w:t>zijadkhaled@gmail.coм</w:t>
        </w:r>
      </w:hyperlink>
      <w:r w:rsidRPr="007E2A26">
        <w:rPr>
          <w:rFonts w:cs="Calibri"/>
          <w:lang w:val="ru-RU"/>
        </w:rPr>
        <w:t xml:space="preserve"> </w:t>
      </w:r>
      <w:r w:rsidRPr="007E2A26">
        <w:rPr>
          <w:rFonts w:cs="Calibri"/>
        </w:rPr>
        <w:t>,</w:t>
      </w:r>
      <w:r w:rsidRPr="007E2A26">
        <w:rPr>
          <w:rFonts w:cs="Calibri"/>
          <w:lang w:val="sr-Cyrl-CS"/>
        </w:rPr>
        <w:t xml:space="preserve"> број факса: </w:t>
      </w:r>
      <w:r w:rsidRPr="007E2A26">
        <w:rPr>
          <w:rFonts w:cs="Calibri"/>
          <w:lang w:val="ru-RU"/>
        </w:rPr>
        <w:t>033/712297 и Служба за јавне набавке Општинске управе општине Пријепоље, е-</w:t>
      </w:r>
      <w:r w:rsidRPr="007E2A26">
        <w:rPr>
          <w:rFonts w:cs="Calibri"/>
        </w:rPr>
        <w:t>mail</w:t>
      </w:r>
      <w:r w:rsidRPr="007E2A26">
        <w:rPr>
          <w:rFonts w:cs="Calibri"/>
          <w:lang w:val="ru-RU"/>
        </w:rPr>
        <w:t xml:space="preserve">: </w:t>
      </w:r>
      <w:hyperlink r:id="rId11" w:history="1">
        <w:r w:rsidRPr="007E2A26">
          <w:rPr>
            <w:rStyle w:val="Hyperlink"/>
            <w:rFonts w:cs="Calibri"/>
          </w:rPr>
          <w:t>javne.nabavke.prijepolje@gmail.com</w:t>
        </w:r>
      </w:hyperlink>
      <w:r w:rsidRPr="007E2A26">
        <w:rPr>
          <w:rFonts w:cs="Calibri"/>
        </w:rPr>
        <w:t xml:space="preserve"> </w:t>
      </w:r>
      <w:r w:rsidR="00E64DE8">
        <w:rPr>
          <w:rFonts w:cs="Calibri"/>
          <w:lang w:val="ru-RU"/>
        </w:rPr>
        <w:t>, тел; 033-710-085.</w:t>
      </w:r>
    </w:p>
    <w:sectPr w:rsidR="00A942C6" w:rsidRPr="00E64DE8" w:rsidSect="00DD4FAF">
      <w:footerReference w:type="default" r:id="rId12"/>
      <w:pgSz w:w="11906" w:h="16838"/>
      <w:pgMar w:top="900" w:right="1134" w:bottom="90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457C" w:rsidRDefault="0095457C" w:rsidP="00804878">
      <w:pPr>
        <w:spacing w:after="0" w:line="240" w:lineRule="auto"/>
      </w:pPr>
      <w:r>
        <w:separator/>
      </w:r>
    </w:p>
  </w:endnote>
  <w:endnote w:type="continuationSeparator" w:id="0">
    <w:p w:rsidR="0095457C" w:rsidRDefault="0095457C" w:rsidP="008048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charset w:val="CC"/>
    <w:family w:val="auto"/>
    <w:pitch w:val="default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9044"/>
      <w:docPartObj>
        <w:docPartGallery w:val="Page Numbers (Bottom of Page)"/>
        <w:docPartUnique/>
      </w:docPartObj>
    </w:sdtPr>
    <w:sdtContent>
      <w:p w:rsidR="00804878" w:rsidRDefault="00D3777A">
        <w:pPr>
          <w:pStyle w:val="Footer"/>
          <w:jc w:val="center"/>
        </w:pPr>
        <w:fldSimple w:instr=" PAGE   \* MERGEFORMAT ">
          <w:r w:rsidR="000C1BC0">
            <w:rPr>
              <w:noProof/>
            </w:rPr>
            <w:t>3</w:t>
          </w:r>
        </w:fldSimple>
      </w:p>
    </w:sdtContent>
  </w:sdt>
  <w:p w:rsidR="00804878" w:rsidRDefault="0080487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457C" w:rsidRDefault="0095457C" w:rsidP="00804878">
      <w:pPr>
        <w:spacing w:after="0" w:line="240" w:lineRule="auto"/>
      </w:pPr>
      <w:r>
        <w:separator/>
      </w:r>
    </w:p>
  </w:footnote>
  <w:footnote w:type="continuationSeparator" w:id="0">
    <w:p w:rsidR="0095457C" w:rsidRDefault="0095457C" w:rsidP="008048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264B30"/>
    <w:multiLevelType w:val="hybridMultilevel"/>
    <w:tmpl w:val="9698C8D4"/>
    <w:lvl w:ilvl="0" w:tplc="E4BED2AC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7376BC9"/>
    <w:multiLevelType w:val="hybridMultilevel"/>
    <w:tmpl w:val="6890C09E"/>
    <w:lvl w:ilvl="0" w:tplc="286647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50C"/>
    <w:rsid w:val="00031750"/>
    <w:rsid w:val="00062E1F"/>
    <w:rsid w:val="00081F7D"/>
    <w:rsid w:val="000C1B22"/>
    <w:rsid w:val="000C1BC0"/>
    <w:rsid w:val="0010274E"/>
    <w:rsid w:val="001277EE"/>
    <w:rsid w:val="00133438"/>
    <w:rsid w:val="00226EE8"/>
    <w:rsid w:val="00277157"/>
    <w:rsid w:val="002965ED"/>
    <w:rsid w:val="003016D9"/>
    <w:rsid w:val="003134A3"/>
    <w:rsid w:val="00321FE1"/>
    <w:rsid w:val="003831C5"/>
    <w:rsid w:val="003E1BDD"/>
    <w:rsid w:val="004000E8"/>
    <w:rsid w:val="0041634F"/>
    <w:rsid w:val="00421862"/>
    <w:rsid w:val="004B43C6"/>
    <w:rsid w:val="004C13B9"/>
    <w:rsid w:val="00581DF7"/>
    <w:rsid w:val="005E2ACF"/>
    <w:rsid w:val="005E2B5D"/>
    <w:rsid w:val="005E7C3B"/>
    <w:rsid w:val="005F4E0C"/>
    <w:rsid w:val="00601665"/>
    <w:rsid w:val="006C523B"/>
    <w:rsid w:val="00707B60"/>
    <w:rsid w:val="00720E2D"/>
    <w:rsid w:val="00721DB0"/>
    <w:rsid w:val="00781057"/>
    <w:rsid w:val="007B56CC"/>
    <w:rsid w:val="007D1EBF"/>
    <w:rsid w:val="007E2A26"/>
    <w:rsid w:val="00804878"/>
    <w:rsid w:val="008151D0"/>
    <w:rsid w:val="00863F89"/>
    <w:rsid w:val="008F4487"/>
    <w:rsid w:val="009000E6"/>
    <w:rsid w:val="0095457C"/>
    <w:rsid w:val="00990493"/>
    <w:rsid w:val="009A1147"/>
    <w:rsid w:val="00A55CE2"/>
    <w:rsid w:val="00A942C6"/>
    <w:rsid w:val="00AB560E"/>
    <w:rsid w:val="00AD29DC"/>
    <w:rsid w:val="00B224C8"/>
    <w:rsid w:val="00B61C81"/>
    <w:rsid w:val="00BA1B5F"/>
    <w:rsid w:val="00BD19F7"/>
    <w:rsid w:val="00C23C8F"/>
    <w:rsid w:val="00CE174D"/>
    <w:rsid w:val="00D05CDF"/>
    <w:rsid w:val="00D16A51"/>
    <w:rsid w:val="00D3777A"/>
    <w:rsid w:val="00D519B4"/>
    <w:rsid w:val="00D72413"/>
    <w:rsid w:val="00D86218"/>
    <w:rsid w:val="00D911FF"/>
    <w:rsid w:val="00D94C72"/>
    <w:rsid w:val="00DA520A"/>
    <w:rsid w:val="00DD4FAF"/>
    <w:rsid w:val="00E061AC"/>
    <w:rsid w:val="00E073D3"/>
    <w:rsid w:val="00E2186F"/>
    <w:rsid w:val="00E317AC"/>
    <w:rsid w:val="00E33EC3"/>
    <w:rsid w:val="00E41F87"/>
    <w:rsid w:val="00E605D1"/>
    <w:rsid w:val="00E6250C"/>
    <w:rsid w:val="00E64DE8"/>
    <w:rsid w:val="00E805CF"/>
    <w:rsid w:val="00EF7C43"/>
    <w:rsid w:val="00F01EE1"/>
    <w:rsid w:val="00F16722"/>
    <w:rsid w:val="00F344D0"/>
    <w:rsid w:val="00F74D83"/>
    <w:rsid w:val="00F97B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250C"/>
    <w:rPr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048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04878"/>
    <w:rPr>
      <w:lang w:val="sr-Latn-CS"/>
    </w:rPr>
  </w:style>
  <w:style w:type="paragraph" w:styleId="Footer">
    <w:name w:val="footer"/>
    <w:basedOn w:val="Normal"/>
    <w:link w:val="FooterChar"/>
    <w:uiPriority w:val="99"/>
    <w:unhideWhenUsed/>
    <w:rsid w:val="008048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4878"/>
    <w:rPr>
      <w:lang w:val="sr-Latn-CS"/>
    </w:rPr>
  </w:style>
  <w:style w:type="paragraph" w:styleId="ListParagraph">
    <w:name w:val="List Paragraph"/>
    <w:basedOn w:val="Normal"/>
    <w:uiPriority w:val="34"/>
    <w:qFormat/>
    <w:rsid w:val="007B56CC"/>
    <w:pPr>
      <w:ind w:left="720"/>
      <w:contextualSpacing/>
    </w:pPr>
    <w:rPr>
      <w:rFonts w:ascii="Calibri" w:eastAsia="Times New Roman" w:hAnsi="Calibri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062E1F"/>
    <w:rPr>
      <w:color w:val="0000FF" w:themeColor="hyperlink"/>
      <w:u w:val="single"/>
    </w:rPr>
  </w:style>
  <w:style w:type="character" w:styleId="HTMLCite">
    <w:name w:val="HTML Cite"/>
    <w:uiPriority w:val="99"/>
    <w:unhideWhenUsed/>
    <w:rsid w:val="002965E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rtal.ujn.gov.rs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opstinaprijepolje.rs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&#1112;&#1072;&#1074;&#1085;&#1077;.&#1085;&#1072;&#1073;&#1072;&#1074;&#1082;&#1077;.prijepolje@gmail.com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zijadkhaled@gmail.co&#1084;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opstinaprijepolje.r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3</Pages>
  <Words>891</Words>
  <Characters>5080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AcoVujke</dc:creator>
  <cp:lastModifiedBy>AcoVujke</cp:lastModifiedBy>
  <cp:revision>43</cp:revision>
  <cp:lastPrinted>2016-05-23T11:51:00Z</cp:lastPrinted>
  <dcterms:created xsi:type="dcterms:W3CDTF">2013-07-30T11:46:00Z</dcterms:created>
  <dcterms:modified xsi:type="dcterms:W3CDTF">2017-06-26T11:39:00Z</dcterms:modified>
</cp:coreProperties>
</file>